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06B" w:rsidRDefault="00373AE8">
      <w:pPr>
        <w:spacing w:after="32" w:line="259" w:lineRule="auto"/>
        <w:ind w:left="10" w:right="-4"/>
        <w:jc w:val="right"/>
      </w:pPr>
      <w:r>
        <w:rPr>
          <w:i/>
        </w:rPr>
        <w:t xml:space="preserve">УТВЕРЖДЕНО </w:t>
      </w:r>
    </w:p>
    <w:p w:rsidR="008E706B" w:rsidRDefault="00373AE8">
      <w:pPr>
        <w:spacing w:after="32" w:line="259" w:lineRule="auto"/>
        <w:ind w:left="10" w:right="-4"/>
        <w:jc w:val="right"/>
      </w:pPr>
      <w:r>
        <w:rPr>
          <w:i/>
        </w:rPr>
        <w:t xml:space="preserve">приказом Генерального директора </w:t>
      </w:r>
    </w:p>
    <w:p w:rsidR="008E706B" w:rsidRDefault="00373AE8">
      <w:pPr>
        <w:spacing w:after="76" w:line="259" w:lineRule="auto"/>
        <w:ind w:left="10" w:right="-4"/>
        <w:jc w:val="right"/>
      </w:pPr>
      <w:r>
        <w:rPr>
          <w:i/>
        </w:rPr>
        <w:t>ТОО «</w:t>
      </w:r>
      <w:proofErr w:type="spellStart"/>
      <w:r>
        <w:rPr>
          <w:i/>
        </w:rPr>
        <w:t>Самрук-Казына</w:t>
      </w:r>
      <w:proofErr w:type="spellEnd"/>
      <w:r>
        <w:rPr>
          <w:i/>
        </w:rPr>
        <w:t xml:space="preserve"> Контракт» </w:t>
      </w:r>
    </w:p>
    <w:p w:rsidR="008E706B" w:rsidRDefault="00373AE8">
      <w:pPr>
        <w:spacing w:after="2" w:line="259" w:lineRule="auto"/>
        <w:ind w:left="10" w:right="-4"/>
        <w:jc w:val="right"/>
      </w:pPr>
      <w:r>
        <w:rPr>
          <w:i/>
        </w:rPr>
        <w:t xml:space="preserve">от 21.07.2021 года №119-B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:rsidR="008E706B" w:rsidRDefault="00373AE8">
      <w:pPr>
        <w:spacing w:after="57" w:line="259" w:lineRule="auto"/>
        <w:ind w:left="0" w:firstLine="0"/>
        <w:jc w:val="left"/>
      </w:pPr>
      <w:r>
        <w:rPr>
          <w:i/>
          <w:sz w:val="26"/>
        </w:rPr>
        <w:t xml:space="preserve">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i/>
          <w:sz w:val="35"/>
        </w:rPr>
        <w:t xml:space="preserve"> </w:t>
      </w:r>
    </w:p>
    <w:p w:rsidR="008E706B" w:rsidRDefault="00373AE8">
      <w:pPr>
        <w:spacing w:after="53" w:line="259" w:lineRule="auto"/>
        <w:ind w:left="586" w:firstLine="0"/>
        <w:jc w:val="center"/>
      </w:pPr>
      <w:r>
        <w:rPr>
          <w:b/>
          <w:sz w:val="31"/>
        </w:rPr>
        <w:t xml:space="preserve">РУКОВОДСТВО ПОЛЬЗОВАТЕЛЯ </w:t>
      </w:r>
    </w:p>
    <w:p w:rsidR="008E706B" w:rsidRDefault="00373AE8">
      <w:pPr>
        <w:spacing w:after="0" w:line="285" w:lineRule="auto"/>
        <w:ind w:left="3058" w:hanging="1342"/>
        <w:jc w:val="left"/>
      </w:pPr>
      <w:r>
        <w:rPr>
          <w:b/>
          <w:sz w:val="31"/>
        </w:rPr>
        <w:t xml:space="preserve">Размещение заявки на участие в Открытом тендере/ Открытом тендере на понижение </w:t>
      </w:r>
      <w:r>
        <w:br w:type="page"/>
      </w:r>
    </w:p>
    <w:p w:rsidR="008E706B" w:rsidRDefault="00373AE8">
      <w:pPr>
        <w:spacing w:after="0" w:line="259" w:lineRule="auto"/>
        <w:jc w:val="left"/>
      </w:pPr>
      <w:r>
        <w:rPr>
          <w:b/>
        </w:rPr>
        <w:lastRenderedPageBreak/>
        <w:t xml:space="preserve">Содержание </w:t>
      </w:r>
    </w:p>
    <w:sdt>
      <w:sdtPr>
        <w:rPr>
          <w:rFonts w:ascii="Times New Roman" w:eastAsia="Times New Roman" w:hAnsi="Times New Roman" w:cs="Times New Roman"/>
          <w:sz w:val="23"/>
        </w:rPr>
        <w:id w:val="536247399"/>
        <w:docPartObj>
          <w:docPartGallery w:val="Table of Contents"/>
        </w:docPartObj>
      </w:sdtPr>
      <w:sdtEndPr/>
      <w:sdtContent>
        <w:p w:rsidR="008E706B" w:rsidRDefault="00373AE8">
          <w:pPr>
            <w:pStyle w:val="11"/>
            <w:tabs>
              <w:tab w:val="right" w:pos="10233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0875">
            <w:r>
              <w:rPr>
                <w:rFonts w:ascii="Times New Roman" w:eastAsia="Times New Roman" w:hAnsi="Times New Roman" w:cs="Times New Roman"/>
                <w:sz w:val="23"/>
              </w:rPr>
              <w:t>Подача замечаний/предложений по ОТ и ОТП</w:t>
            </w:r>
            <w:r>
              <w:tab/>
            </w:r>
            <w:r>
              <w:fldChar w:fldCharType="begin"/>
            </w:r>
            <w:r>
              <w:instrText>PAGEREF _Toc30875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3 </w:t>
            </w:r>
            <w:r>
              <w:fldChar w:fldCharType="end"/>
            </w:r>
          </w:hyperlink>
        </w:p>
        <w:p w:rsidR="008E706B" w:rsidRDefault="008700E9">
          <w:pPr>
            <w:pStyle w:val="11"/>
            <w:tabs>
              <w:tab w:val="right" w:pos="10233"/>
            </w:tabs>
          </w:pPr>
          <w:hyperlink w:anchor="_Toc30876">
            <w:r w:rsidR="00373AE8">
              <w:rPr>
                <w:rFonts w:ascii="Times New Roman" w:eastAsia="Times New Roman" w:hAnsi="Times New Roman" w:cs="Times New Roman"/>
                <w:sz w:val="23"/>
              </w:rPr>
              <w:t>Подача заявки на участие в открытом тендере/открытом тендере на понижение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_Toc30876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9 </w:t>
            </w:r>
            <w:r w:rsidR="00373AE8">
              <w:fldChar w:fldCharType="end"/>
            </w:r>
          </w:hyperlink>
        </w:p>
        <w:p w:rsidR="008E706B" w:rsidRDefault="008700E9">
          <w:pPr>
            <w:pStyle w:val="11"/>
            <w:tabs>
              <w:tab w:val="right" w:pos="10233"/>
            </w:tabs>
          </w:pPr>
          <w:hyperlink w:anchor="_Toc30877">
            <w:r w:rsidR="00373AE8">
              <w:rPr>
                <w:rFonts w:ascii="Times New Roman" w:eastAsia="Times New Roman" w:hAnsi="Times New Roman" w:cs="Times New Roman"/>
                <w:sz w:val="23"/>
              </w:rPr>
              <w:t>Отзыв и повторное размещение заявки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_Toc30877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21 </w:t>
            </w:r>
            <w:r w:rsidR="00373AE8">
              <w:fldChar w:fldCharType="end"/>
            </w:r>
          </w:hyperlink>
        </w:p>
        <w:p w:rsidR="008E706B" w:rsidRDefault="008700E9">
          <w:pPr>
            <w:pStyle w:val="11"/>
            <w:tabs>
              <w:tab w:val="right" w:pos="10233"/>
            </w:tabs>
          </w:pPr>
          <w:hyperlink w:anchor="_Toc30878">
            <w:r w:rsidR="00373AE8">
              <w:rPr>
                <w:rFonts w:ascii="Times New Roman" w:eastAsia="Times New Roman" w:hAnsi="Times New Roman" w:cs="Times New Roman"/>
                <w:sz w:val="23"/>
              </w:rPr>
              <w:t>Дополнение заявки после предварительного рассмотрения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_Toc30878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23 </w:t>
            </w:r>
            <w:r w:rsidR="00373AE8">
              <w:fldChar w:fldCharType="end"/>
            </w:r>
          </w:hyperlink>
        </w:p>
        <w:p w:rsidR="008E706B" w:rsidRDefault="008700E9">
          <w:pPr>
            <w:pStyle w:val="11"/>
            <w:tabs>
              <w:tab w:val="right" w:pos="10233"/>
            </w:tabs>
          </w:pPr>
          <w:hyperlink w:anchor="_Toc30879">
            <w:r w:rsidR="00373AE8">
              <w:rPr>
                <w:rFonts w:ascii="Times New Roman" w:eastAsia="Times New Roman" w:hAnsi="Times New Roman" w:cs="Times New Roman"/>
                <w:sz w:val="23"/>
              </w:rPr>
              <w:t>Внесение изменения в поданную заявку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_Toc30879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25 </w:t>
            </w:r>
            <w:r w:rsidR="00373AE8">
              <w:fldChar w:fldCharType="end"/>
            </w:r>
          </w:hyperlink>
        </w:p>
        <w:p w:rsidR="008E706B" w:rsidRDefault="008700E9">
          <w:pPr>
            <w:pStyle w:val="11"/>
            <w:tabs>
              <w:tab w:val="right" w:pos="10233"/>
            </w:tabs>
          </w:pPr>
          <w:hyperlink w:anchor="_Toc30880">
            <w:r w:rsidR="00373AE8">
              <w:rPr>
                <w:rFonts w:ascii="Times New Roman" w:eastAsia="Times New Roman" w:hAnsi="Times New Roman" w:cs="Times New Roman"/>
                <w:sz w:val="23"/>
              </w:rPr>
              <w:t>Подача ценового предложения в торгах</w:t>
            </w:r>
            <w:r w:rsidR="00373AE8">
              <w:tab/>
            </w:r>
            <w:r w:rsidR="00373AE8">
              <w:fldChar w:fldCharType="begin"/>
            </w:r>
            <w:r w:rsidR="00373AE8">
              <w:instrText>PAGEREF _Toc30880 \h</w:instrText>
            </w:r>
            <w:r w:rsidR="00373AE8">
              <w:fldChar w:fldCharType="separate"/>
            </w:r>
            <w:r w:rsidR="00373AE8">
              <w:rPr>
                <w:rFonts w:ascii="Times New Roman" w:eastAsia="Times New Roman" w:hAnsi="Times New Roman" w:cs="Times New Roman"/>
                <w:sz w:val="23"/>
              </w:rPr>
              <w:t xml:space="preserve">27 </w:t>
            </w:r>
            <w:r w:rsidR="00373AE8">
              <w:fldChar w:fldCharType="end"/>
            </w:r>
          </w:hyperlink>
        </w:p>
        <w:p w:rsidR="008E706B" w:rsidRDefault="00373AE8">
          <w:r>
            <w:fldChar w:fldCharType="end"/>
          </w:r>
        </w:p>
      </w:sdtContent>
    </w:sdt>
    <w:p w:rsidR="008E706B" w:rsidRDefault="00373AE8">
      <w:pPr>
        <w:pStyle w:val="1"/>
        <w:spacing w:after="117"/>
      </w:pPr>
      <w:bookmarkStart w:id="0" w:name="_Toc30875"/>
      <w:r>
        <w:t xml:space="preserve">Подача замечаний/предложений по ОТ и ОТП </w:t>
      </w:r>
      <w:bookmarkEnd w:id="0"/>
    </w:p>
    <w:p w:rsidR="008E706B" w:rsidRDefault="00373AE8">
      <w:pPr>
        <w:spacing w:line="327" w:lineRule="auto"/>
        <w:ind w:right="61"/>
      </w:pPr>
      <w:r>
        <w:t xml:space="preserve">Подача замечания/предложения к Открытому тендеру и открытому тендеру на понижение состоит из следующих этапов: </w:t>
      </w:r>
    </w:p>
    <w:p w:rsidR="008E706B" w:rsidRDefault="00373AE8">
      <w:pPr>
        <w:numPr>
          <w:ilvl w:val="0"/>
          <w:numId w:val="1"/>
        </w:numPr>
        <w:spacing w:after="36" w:line="259" w:lineRule="auto"/>
        <w:ind w:right="61" w:hanging="744"/>
      </w:pPr>
      <w:r>
        <w:t xml:space="preserve">Поиск опубликованных закупок/лотов </w:t>
      </w:r>
    </w:p>
    <w:p w:rsidR="008E706B" w:rsidRDefault="00373AE8">
      <w:pPr>
        <w:numPr>
          <w:ilvl w:val="0"/>
          <w:numId w:val="1"/>
        </w:numPr>
        <w:spacing w:line="259" w:lineRule="auto"/>
        <w:ind w:right="61" w:hanging="744"/>
      </w:pPr>
      <w:r>
        <w:t xml:space="preserve">Подача замечания/предложения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:rsidR="008E706B" w:rsidRDefault="00373AE8">
      <w:pPr>
        <w:spacing w:line="328" w:lineRule="auto"/>
        <w:ind w:right="61"/>
      </w:pPr>
      <w:r>
        <w:t>Перейдите по ссылке</w:t>
      </w:r>
      <w:hyperlink r:id="rId7">
        <w:r>
          <w:t xml:space="preserve"> </w:t>
        </w:r>
      </w:hyperlink>
      <w:hyperlink r:id="rId8">
        <w:r>
          <w:rPr>
            <w:color w:val="0000FF"/>
            <w:u w:val="single" w:color="0000FF"/>
          </w:rPr>
          <w:t>http://zakup.sk.kz/</w:t>
        </w:r>
      </w:hyperlink>
      <w:hyperlink r:id="rId9">
        <w:r>
          <w:rPr>
            <w:color w:val="0000FF"/>
          </w:rPr>
          <w:t xml:space="preserve"> </w:t>
        </w:r>
      </w:hyperlink>
      <w:hyperlink r:id="rId10">
        <w:r>
          <w:t>д</w:t>
        </w:r>
      </w:hyperlink>
      <w:r>
        <w:t xml:space="preserve">ля входа в информационную систему электронных закупок (далее по тексту - Система). </w:t>
      </w:r>
    </w:p>
    <w:p w:rsidR="008E706B" w:rsidRDefault="00373AE8">
      <w:pPr>
        <w:spacing w:after="57" w:line="259" w:lineRule="auto"/>
        <w:ind w:left="47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96965" cy="3127375"/>
                <wp:effectExtent l="0" t="0" r="0" b="0"/>
                <wp:docPr id="26764" name="Group 2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3127375"/>
                          <a:chOff x="0" y="0"/>
                          <a:chExt cx="6196965" cy="3127375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182995" cy="311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6196965" cy="31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965" h="3127375">
                                <a:moveTo>
                                  <a:pt x="0" y="3127375"/>
                                </a:moveTo>
                                <a:lnTo>
                                  <a:pt x="6196965" y="3127375"/>
                                </a:lnTo>
                                <a:lnTo>
                                  <a:pt x="6196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764" style="width:487.95pt;height:246.25pt;mso-position-horizontal-relative:char;mso-position-vertical-relative:line" coordsize="61969,31273">
                <v:shape id="Picture 150" style="position:absolute;width:61829;height:31140;left:63;top:63;" filled="f">
                  <v:imagedata r:id="rId13"/>
                </v:shape>
                <v:shape id="Shape 151" style="position:absolute;width:61969;height:31273;left:0;top:0;" coordsize="6196965,3127375" path="m0,3127375l6196965,3127375l619696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59" w:lineRule="auto"/>
        <w:ind w:right="61"/>
      </w:pPr>
      <w:r>
        <w:t xml:space="preserve">Выберите сертификат для авторизации и введите пароль от сертификата. </w:t>
      </w:r>
    </w:p>
    <w:p w:rsidR="008E706B" w:rsidRDefault="00373AE8">
      <w:pPr>
        <w:spacing w:after="211" w:line="259" w:lineRule="auto"/>
        <w:ind w:left="486" w:right="-12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67070" cy="2679971"/>
                <wp:effectExtent l="0" t="0" r="0" b="0"/>
                <wp:docPr id="26766" name="Group 26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070" cy="2679971"/>
                          <a:chOff x="0" y="0"/>
                          <a:chExt cx="6267070" cy="2679971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6235447" y="253994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715"/>
                            <a:ext cx="6207760" cy="2624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6219825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825" h="2636520">
                                <a:moveTo>
                                  <a:pt x="0" y="2636520"/>
                                </a:moveTo>
                                <a:lnTo>
                                  <a:pt x="6219825" y="2636520"/>
                                </a:lnTo>
                                <a:lnTo>
                                  <a:pt x="6219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766" style="width:493.47pt;height:211.021pt;mso-position-horizontal-relative:char;mso-position-vertical-relative:line" coordsize="62670,26799">
                <v:rect id="Rectangle 263" style="position:absolute;width:420;height:1862;left:62354;top:2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7" style="position:absolute;width:62077;height:26244;left:63;top:57;" filled="f">
                  <v:imagedata r:id="rId15"/>
                </v:shape>
                <v:shape id="Shape 318" style="position:absolute;width:62198;height:26365;left:0;top:0;" coordsize="6219825,2636520" path="m0,2636520l6219825,2636520l621982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323" w:lineRule="auto"/>
        <w:ind w:right="661"/>
      </w:pPr>
      <w:r>
        <w:t xml:space="preserve">Введите пароль, а также, если вы зарегистрированы в нескольких компаниях – выберите соответствующую компанию, под которой вам необходимо работать в системе, и нажмите «Войти». </w:t>
      </w:r>
    </w:p>
    <w:p w:rsidR="008E706B" w:rsidRDefault="00373AE8">
      <w:pPr>
        <w:spacing w:after="0" w:line="259" w:lineRule="auto"/>
        <w:ind w:left="5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84801" cy="3784109"/>
                <wp:effectExtent l="0" t="0" r="0" b="0"/>
                <wp:docPr id="25685" name="Group 25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801" cy="3784109"/>
                          <a:chOff x="0" y="0"/>
                          <a:chExt cx="4884801" cy="3784109"/>
                        </a:xfrm>
                      </wpg:grpSpPr>
                      <wps:wsp>
                        <wps:cNvPr id="334" name="Rectangle 334"/>
                        <wps:cNvSpPr/>
                        <wps:spPr>
                          <a:xfrm>
                            <a:off x="4853178" y="364408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6350"/>
                            <a:ext cx="4828540" cy="373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4841875" cy="374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875" h="3746500">
                                <a:moveTo>
                                  <a:pt x="0" y="3746500"/>
                                </a:moveTo>
                                <a:lnTo>
                                  <a:pt x="4841875" y="3746500"/>
                                </a:lnTo>
                                <a:lnTo>
                                  <a:pt x="4841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85" style="width:384.63pt;height:297.961pt;mso-position-horizontal-relative:char;mso-position-vertical-relative:line" coordsize="48848,37841">
                <v:rect id="Rectangle 334" style="position:absolute;width:420;height:1862;left:48531;top:36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1" style="position:absolute;width:48285;height:37338;left:76;top:63;" filled="f">
                  <v:imagedata r:id="rId17"/>
                </v:shape>
                <v:shape id="Shape 452" style="position:absolute;width:48418;height:37465;left:0;top:0;" coordsize="4841875,3746500" path="m0,3746500l4841875,3746500l484187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153" w:line="259" w:lineRule="auto"/>
        <w:ind w:left="0" w:right="2016" w:firstLine="0"/>
        <w:jc w:val="left"/>
      </w:pPr>
      <w:r>
        <w:rPr>
          <w:sz w:val="19"/>
        </w:rPr>
        <w:t xml:space="preserve"> </w:t>
      </w:r>
    </w:p>
    <w:p w:rsidR="008E706B" w:rsidRDefault="00373AE8">
      <w:pPr>
        <w:spacing w:line="285" w:lineRule="auto"/>
        <w:ind w:right="61"/>
      </w:pPr>
      <w:r>
        <w:t xml:space="preserve">Если вам необходимо осуществить поиск по закупкам, на главной странице Системы перейдите в раздел «Закупки», далее в правой части экрана отобразится список опубликованных закупок. При необходимости осуществления поиска по лотам, перейдите в раздел «Лоты» и в правой части экрана отобразится список опубликованных лотов. Для уточнения данных поиска, вы можете воспользоваться развернутым фильтром поиска: </w:t>
      </w:r>
    </w:p>
    <w:p w:rsidR="008E706B" w:rsidRDefault="00373AE8">
      <w:pPr>
        <w:spacing w:after="0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97905" cy="4023360"/>
                <wp:effectExtent l="0" t="0" r="0" b="0"/>
                <wp:docPr id="25684" name="Group 25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4023360"/>
                          <a:chOff x="0" y="0"/>
                          <a:chExt cx="6097905" cy="4023360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1625" y="6350"/>
                            <a:ext cx="5789930" cy="4011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6097905" cy="402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905" h="4023360">
                                <a:moveTo>
                                  <a:pt x="0" y="4023360"/>
                                </a:moveTo>
                                <a:lnTo>
                                  <a:pt x="6097905" y="4023360"/>
                                </a:lnTo>
                                <a:lnTo>
                                  <a:pt x="6097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84" style="width:480.15pt;height:316.8pt;mso-position-horizontal-relative:char;mso-position-vertical-relative:line" coordsize="60979,40233">
                <v:shape id="Picture 332" style="position:absolute;width:57899;height:40112;left:3016;top:63;" filled="f">
                  <v:imagedata r:id="rId19"/>
                </v:shape>
                <v:shape id="Shape 333" style="position:absolute;width:60979;height:40233;left:0;top:0;" coordsize="6097905,4023360" path="m0,4023360l6097905,4023360l609790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35" w:line="259" w:lineRule="auto"/>
        <w:ind w:right="61"/>
      </w:pPr>
      <w:r>
        <w:t xml:space="preserve">Для того, чтобы участвовать в предварительном обсуждении по закупке, нажмите на кнопку </w:t>
      </w:r>
    </w:p>
    <w:p w:rsidR="008E706B" w:rsidRDefault="00373AE8">
      <w:pPr>
        <w:spacing w:line="259" w:lineRule="auto"/>
        <w:ind w:right="61"/>
      </w:pPr>
      <w:r>
        <w:t xml:space="preserve">Подать замечание в нижней части просмотра закупки </w:t>
      </w:r>
    </w:p>
    <w:p w:rsidR="008E706B" w:rsidRDefault="00373AE8">
      <w:pPr>
        <w:spacing w:after="273" w:line="259" w:lineRule="auto"/>
        <w:ind w:left="48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78195" cy="1879600"/>
                <wp:effectExtent l="0" t="0" r="0" b="0"/>
                <wp:docPr id="25797" name="Group 25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195" cy="1879600"/>
                          <a:chOff x="0" y="0"/>
                          <a:chExt cx="5878195" cy="1879600"/>
                        </a:xfrm>
                      </wpg:grpSpPr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620"/>
                            <a:ext cx="5864860" cy="186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Shape 460"/>
                        <wps:cNvSpPr/>
                        <wps:spPr>
                          <a:xfrm>
                            <a:off x="0" y="0"/>
                            <a:ext cx="5878195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195" h="1879600">
                                <a:moveTo>
                                  <a:pt x="0" y="1879600"/>
                                </a:moveTo>
                                <a:lnTo>
                                  <a:pt x="5878195" y="1879600"/>
                                </a:lnTo>
                                <a:lnTo>
                                  <a:pt x="587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97" style="width:462.85pt;height:148pt;mso-position-horizontal-relative:char;mso-position-vertical-relative:line" coordsize="58781,18796">
                <v:shape id="Picture 459" style="position:absolute;width:58648;height:18656;left:76;top:76;" filled="f">
                  <v:imagedata r:id="rId21"/>
                </v:shape>
                <v:shape id="Shape 460" style="position:absolute;width:58781;height:18796;left:0;top:0;" coordsize="5878195,1879600" path="m0,1879600l5878195,1879600l587819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8" w:lineRule="auto"/>
        <w:ind w:right="61"/>
      </w:pPr>
      <w:r>
        <w:t xml:space="preserve">Откроется страница обсуждения тендерной документации, где во вкладке Общие условия отобразятся общие сведения по закупке: </w:t>
      </w:r>
    </w:p>
    <w:p w:rsidR="008E706B" w:rsidRDefault="00373AE8">
      <w:pPr>
        <w:spacing w:after="3" w:line="259" w:lineRule="auto"/>
        <w:ind w:left="44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49036" cy="4701557"/>
                <wp:effectExtent l="0" t="0" r="0" b="0"/>
                <wp:docPr id="25799" name="Group 25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036" cy="4701557"/>
                          <a:chOff x="0" y="0"/>
                          <a:chExt cx="6149036" cy="4701557"/>
                        </a:xfrm>
                      </wpg:grpSpPr>
                      <wps:wsp>
                        <wps:cNvPr id="497" name="Rectangle 497"/>
                        <wps:cNvSpPr/>
                        <wps:spPr>
                          <a:xfrm>
                            <a:off x="5981396" y="135897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0" y="1501299"/>
                            <a:ext cx="54398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11429" y="1472383"/>
                            <a:ext cx="49925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44017" y="1501299"/>
                            <a:ext cx="156965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предварительного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728546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858086" y="1501299"/>
                            <a:ext cx="109237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обсуждения,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681047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713304" y="1501299"/>
                            <a:ext cx="87669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тендерная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376244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601797" y="1501299"/>
                            <a:ext cx="12742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документация,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563822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691838" y="1501299"/>
                            <a:ext cx="58712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136846" y="147238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267910" y="1501299"/>
                            <a:ext cx="112255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электронного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6112460" y="1472383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0" y="1682909"/>
                            <a:ext cx="82836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договора,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624789" y="1653993"/>
                            <a:ext cx="49925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67461" y="1682909"/>
                            <a:ext cx="8866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734517" y="165399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772617" y="1682909"/>
                            <a:ext cx="50944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также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156665" y="165399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196289" y="1682909"/>
                            <a:ext cx="53879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члены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603578" y="1653993"/>
                            <a:ext cx="4992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647774" y="1682909"/>
                            <a:ext cx="89107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комиссии: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321382" y="1653993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979872" y="456153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5966" y="1917700"/>
                            <a:ext cx="5824856" cy="2583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Shape 571"/>
                        <wps:cNvSpPr/>
                        <wps:spPr>
                          <a:xfrm>
                            <a:off x="41351" y="1859915"/>
                            <a:ext cx="5925820" cy="280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20" h="2806065">
                                <a:moveTo>
                                  <a:pt x="0" y="2806065"/>
                                </a:moveTo>
                                <a:lnTo>
                                  <a:pt x="5925820" y="2806065"/>
                                </a:lnTo>
                                <a:lnTo>
                                  <a:pt x="592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6596" y="68580"/>
                            <a:ext cx="577342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Shape 574"/>
                        <wps:cNvSpPr/>
                        <wps:spPr>
                          <a:xfrm>
                            <a:off x="32461" y="0"/>
                            <a:ext cx="593915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5" h="1461770">
                                <a:moveTo>
                                  <a:pt x="0" y="1461770"/>
                                </a:moveTo>
                                <a:lnTo>
                                  <a:pt x="5939155" y="1461770"/>
                                </a:lnTo>
                                <a:lnTo>
                                  <a:pt x="5939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99" style="width:484.176pt;height:370.201pt;mso-position-horizontal-relative:char;mso-position-vertical-relative:line" coordsize="61490,47015">
                <v:rect id="Rectangle 497" style="position:absolute;width:420;height:1862;left:59813;top:13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5439;height:1770;left:0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Сроки</w:t>
                        </w:r>
                      </w:p>
                    </w:txbxContent>
                  </v:textbox>
                </v:rect>
                <v:rect id="Rectangle 499" style="position:absolute;width:499;height:2154;left:4114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15696;height:1770;left:5440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предварительного</w:t>
                        </w:r>
                      </w:p>
                    </w:txbxContent>
                  </v:textbox>
                </v:rect>
                <v:rect id="Rectangle 501" style="position:absolute;width:499;height:2154;left:17285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10923;height:1770;left:18580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обсуждения,</w:t>
                        </w:r>
                      </w:p>
                    </w:txbxContent>
                  </v:textbox>
                </v:rect>
                <v:rect id="Rectangle 503" style="position:absolute;width:499;height:2154;left:26810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8766;height:1770;left:27133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тендерная</w:t>
                        </w:r>
                      </w:p>
                    </w:txbxContent>
                  </v:textbox>
                </v:rect>
                <v:rect id="Rectangle 505" style="position:absolute;width:499;height:2154;left:33762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6" style="position:absolute;width:12742;height:1770;left:36017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документация,</w:t>
                        </w:r>
                      </w:p>
                    </w:txbxContent>
                  </v:textbox>
                </v:rect>
                <v:rect id="Rectangle 507" style="position:absolute;width:499;height:2154;left:45638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8" style="position:absolute;width:5871;height:1770;left:46918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проект</w:t>
                        </w:r>
                      </w:p>
                    </w:txbxContent>
                  </v:textbox>
                </v:rect>
                <v:rect id="Rectangle 509" style="position:absolute;width:499;height:2154;left:51368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0" style="position:absolute;width:11225;height:1770;left:52679;top:1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электронного</w:t>
                        </w:r>
                      </w:p>
                    </w:txbxContent>
                  </v:textbox>
                </v:rect>
                <v:rect id="Rectangle 511" style="position:absolute;width:486;height:2154;left:61124;top:14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2" style="position:absolute;width:8283;height:1770;left:0;top:1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договора,</w:t>
                        </w:r>
                      </w:p>
                    </w:txbxContent>
                  </v:textbox>
                </v:rect>
                <v:rect id="Rectangle 513" style="position:absolute;width:499;height:2154;left:6247;top:16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4" style="position:absolute;width:886;height:1770;left:6674;top:1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</w:t>
                        </w:r>
                      </w:p>
                    </w:txbxContent>
                  </v:textbox>
                </v:rect>
                <v:rect id="Rectangle 515" style="position:absolute;width:499;height:2154;left:7345;top:16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5094;height:1770;left:7726;top:1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также</w:t>
                        </w:r>
                      </w:p>
                    </w:txbxContent>
                  </v:textbox>
                </v:rect>
                <v:rect id="Rectangle 517" style="position:absolute;width:499;height:2154;left:11566;top:16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8" style="position:absolute;width:5387;height:1770;left:11962;top:1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члены</w:t>
                        </w:r>
                      </w:p>
                    </w:txbxContent>
                  </v:textbox>
                </v:rect>
                <v:rect id="Rectangle 519" style="position:absolute;width:499;height:2154;left:16035;top:16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20" style="position:absolute;width:8910;height:1770;left:16477;top:1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комиссии:</w:t>
                        </w:r>
                      </w:p>
                    </w:txbxContent>
                  </v:textbox>
                </v:rect>
                <v:rect id="Rectangle 521" style="position:absolute;width:486;height:2154;left:23213;top:16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22" style="position:absolute;width:420;height:1862;left:59798;top:4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0" style="position:absolute;width:58248;height:25831;left:1359;top:19177;" filled="f">
                  <v:imagedata r:id="rId24"/>
                </v:shape>
                <v:shape id="Shape 571" style="position:absolute;width:59258;height:28060;left:413;top:18599;" coordsize="5925820,2806065" path="m0,2806065l5925820,2806065l5925820,0l0,0x">
                  <v:stroke weight="0.96pt" endcap="round" joinstyle="miter" miterlimit="10" on="true" color="#000000"/>
                  <v:fill on="false" color="#000000" opacity="0"/>
                </v:shape>
                <v:shape id="Picture 573" style="position:absolute;width:57734;height:13868;left:965;top:685;" filled="f">
                  <v:imagedata r:id="rId25"/>
                </v:shape>
                <v:shape id="Shape 574" style="position:absolute;width:59391;height:14617;left:324;top:0;" coordsize="5939155,1461770" path="m0,1461770l5939155,1461770l593915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3" w:lineRule="auto"/>
        <w:ind w:right="61"/>
      </w:pPr>
      <w:r>
        <w:t xml:space="preserve">Имеется возможность создать замечание/предложение к информации, указанной во кладке Общие условия, а также к информации, указанной в форме Требования к лоту: </w:t>
      </w:r>
    </w:p>
    <w:p w:rsidR="008E706B" w:rsidRDefault="00373AE8">
      <w:pPr>
        <w:spacing w:after="0" w:line="259" w:lineRule="auto"/>
        <w:ind w:left="49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51601" cy="1327421"/>
                <wp:effectExtent l="0" t="0" r="0" b="0"/>
                <wp:docPr id="25798" name="Group 25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601" cy="1327421"/>
                          <a:chOff x="0" y="0"/>
                          <a:chExt cx="5951601" cy="1327421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5919978" y="1187395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99785" cy="127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5911851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851" h="1287780">
                                <a:moveTo>
                                  <a:pt x="0" y="1287780"/>
                                </a:moveTo>
                                <a:lnTo>
                                  <a:pt x="5911851" y="1287780"/>
                                </a:lnTo>
                                <a:lnTo>
                                  <a:pt x="5911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98" style="width:468.63pt;height:104.521pt;mso-position-horizontal-relative:char;mso-position-vertical-relative:line" coordsize="59516,13274">
                <v:rect id="Rectangle 565" style="position:absolute;width:420;height:1862;left:59199;top:11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7" style="position:absolute;width:58997;height:12757;left:63;top:63;" filled="f">
                  <v:imagedata r:id="rId27"/>
                </v:shape>
                <v:shape id="Shape 568" style="position:absolute;width:59118;height:12877;left:0;top:0;" coordsize="5911851,1287780" path="m0,1287780l5911851,1287780l5911851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24" w:line="259" w:lineRule="auto"/>
        <w:ind w:left="0" w:right="1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5437632</wp:posOffset>
            </wp:positionH>
            <wp:positionV relativeFrom="paragraph">
              <wp:posOffset>-62986</wp:posOffset>
            </wp:positionV>
            <wp:extent cx="138684" cy="102108"/>
            <wp:effectExtent l="0" t="0" r="0" b="0"/>
            <wp:wrapNone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того, чтобы создать замечание/</w:t>
      </w:r>
      <w:proofErr w:type="gramStart"/>
      <w:r>
        <w:t>предложение  необходимо</w:t>
      </w:r>
      <w:proofErr w:type="gramEnd"/>
      <w:r>
        <w:t xml:space="preserve">  нажать  на  пиктограмму </w:t>
      </w:r>
    </w:p>
    <w:p w:rsidR="008E706B" w:rsidRDefault="00373AE8">
      <w:pPr>
        <w:spacing w:after="0" w:line="259" w:lineRule="auto"/>
        <w:ind w:left="10" w:right="712"/>
        <w:jc w:val="right"/>
      </w:pPr>
      <w:r>
        <w:t xml:space="preserve">возле </w:t>
      </w:r>
    </w:p>
    <w:p w:rsidR="008E706B" w:rsidRDefault="00373AE8">
      <w:pPr>
        <w:spacing w:after="4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75476" cy="5613987"/>
                <wp:effectExtent l="0" t="0" r="0" b="0"/>
                <wp:docPr id="25737" name="Group 25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476" cy="5613987"/>
                          <a:chOff x="0" y="0"/>
                          <a:chExt cx="6475476" cy="5613987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135124" y="1872035"/>
                            <a:ext cx="13868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5410763"/>
                            <a:ext cx="14020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94005" y="200715"/>
                            <a:ext cx="5846445" cy="153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Shape 588"/>
                        <wps:cNvSpPr/>
                        <wps:spPr>
                          <a:xfrm>
                            <a:off x="289560" y="194365"/>
                            <a:ext cx="5857240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240" h="1542415">
                                <a:moveTo>
                                  <a:pt x="0" y="1542415"/>
                                </a:moveTo>
                                <a:lnTo>
                                  <a:pt x="5857240" y="1542415"/>
                                </a:lnTo>
                                <a:lnTo>
                                  <a:pt x="5857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83769" y="28916"/>
                            <a:ext cx="154558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соответствующего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446530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520063" y="28916"/>
                            <a:ext cx="165571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условия/требования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765171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2813939" y="28916"/>
                            <a:ext cx="70634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закупки: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347593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283769" y="1895816"/>
                            <a:ext cx="34130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39801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586994" y="1895816"/>
                            <a:ext cx="70381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нажатии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115822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166114" y="1895816"/>
                            <a:ext cx="18976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309370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352042" y="1895816"/>
                            <a:ext cx="109200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пиктограмму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2172335" y="186690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2425319" y="1895816"/>
                            <a:ext cx="85192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откроется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070225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106801" y="1895816"/>
                            <a:ext cx="91862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модальное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798697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3833749" y="1895816"/>
                            <a:ext cx="46071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окно,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181221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4217797" y="1895816"/>
                            <a:ext cx="9425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289425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326001" y="1895816"/>
                            <a:ext cx="72092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котором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870450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4907026" y="1895816"/>
                            <a:ext cx="4031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необ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211826" y="1895816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5288026" y="1895816"/>
                            <a:ext cx="54298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одимо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697982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734558" y="1895816"/>
                            <a:ext cx="57014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ввести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6164581" y="1866900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83769" y="2072981"/>
                            <a:ext cx="45372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текст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28142" y="2044064"/>
                            <a:ext cx="49925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67766" y="2072981"/>
                            <a:ext cx="215578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замечания/предложения: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294255" y="2044064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6121908" y="50505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0" y="516594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83769" y="5480899"/>
                            <a:ext cx="52801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683006" y="5451983"/>
                            <a:ext cx="49925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547495" y="5480899"/>
                            <a:ext cx="18903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690751" y="5480899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768475" y="5480899"/>
                            <a:ext cx="70095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298827" y="5451983"/>
                            <a:ext cx="4992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147949" y="5480899"/>
                            <a:ext cx="209986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замечания/предложения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730242" y="5451983"/>
                            <a:ext cx="4992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5586730" y="5480899"/>
                            <a:ext cx="1128515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пиктограмма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6438900" y="5451983"/>
                            <a:ext cx="4864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2580" y="2268910"/>
                            <a:ext cx="5591810" cy="287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Shape 709"/>
                        <wps:cNvSpPr/>
                        <wps:spPr>
                          <a:xfrm>
                            <a:off x="316230" y="2262560"/>
                            <a:ext cx="5794376" cy="28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4376" h="2885440">
                                <a:moveTo>
                                  <a:pt x="0" y="2885440"/>
                                </a:moveTo>
                                <a:lnTo>
                                  <a:pt x="5794376" y="2885440"/>
                                </a:lnTo>
                                <a:lnTo>
                                  <a:pt x="5794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37" style="width:509.88pt;height:442.046pt;mso-position-horizontal-relative:char;mso-position-vertical-relative:line" coordsize="64754,56139">
                <v:shape id="Picture 583" style="position:absolute;width:1386;height:1021;left:21351;top:18720;" filled="f">
                  <v:imagedata r:id="rId31"/>
                </v:shape>
                <v:shape id="Picture 585" style="position:absolute;width:1402;height:1005;left:36576;top:54107;" filled="f">
                  <v:imagedata r:id="rId31"/>
                </v:shape>
                <v:shape id="Picture 587" style="position:absolute;width:58464;height:15303;left:2940;top:2007;" filled="f">
                  <v:imagedata r:id="rId32"/>
                </v:shape>
                <v:shape id="Shape 588" style="position:absolute;width:58572;height:15424;left:2895;top:1943;" coordsize="5857240,1542415" path="m0,1542415l5857240,1542415l5857240,0l0,0x">
                  <v:stroke weight="0.96pt" endcap="round" joinstyle="miter" miterlimit="10" on="true" color="#000000"/>
                  <v:fill on="false" color="#000000" opacity="0"/>
                </v:shape>
                <v:rect id="Rectangle 614" style="position:absolute;width:15455;height:1770;left:2837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соответствующего</w:t>
                        </w:r>
                      </w:p>
                    </w:txbxContent>
                  </v:textbox>
                </v:rect>
                <v:rect id="Rectangle 615" style="position:absolute;width:486;height:2154;left:144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6" style="position:absolute;width:16557;height:1770;left:15200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условия/требования</w:t>
                        </w:r>
                      </w:p>
                    </w:txbxContent>
                  </v:textbox>
                </v:rect>
                <v:rect id="Rectangle 617" style="position:absolute;width:486;height:2154;left:276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8" style="position:absolute;width:7063;height:1770;left:28139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закупки:</w:t>
                        </w:r>
                      </w:p>
                    </w:txbxContent>
                  </v:textbox>
                </v:rect>
                <v:rect id="Rectangle 619" style="position:absolute;width:486;height:2154;left:334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0" style="position:absolute;width:3413;height:1770;left:2837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При</w:t>
                        </w:r>
                      </w:p>
                    </w:txbxContent>
                  </v:textbox>
                </v:rect>
                <v:rect id="Rectangle 621" style="position:absolute;width:486;height:2154;left:5398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2" style="position:absolute;width:7038;height:1770;left:5869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нажатии</w:t>
                        </w:r>
                      </w:p>
                    </w:txbxContent>
                  </v:textbox>
                </v:rect>
                <v:rect id="Rectangle 623" style="position:absolute;width:486;height:2154;left:11158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4" style="position:absolute;width:1897;height:1770;left:11661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на</w:t>
                        </w:r>
                      </w:p>
                    </w:txbxContent>
                  </v:textbox>
                </v:rect>
                <v:rect id="Rectangle 625" style="position:absolute;width:486;height:2154;left:13093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6" style="position:absolute;width:10920;height:1770;left:13520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пиктограмму</w:t>
                        </w:r>
                      </w:p>
                    </w:txbxContent>
                  </v:textbox>
                </v:rect>
                <v:rect id="Rectangle 627" style="position:absolute;width:486;height:2154;left:21723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8" style="position:absolute;width:8519;height:1770;left:24253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откроется</w:t>
                        </w:r>
                      </w:p>
                    </w:txbxContent>
                  </v:textbox>
                </v:rect>
                <v:rect id="Rectangle 629" style="position:absolute;width:499;height:2154;left:30702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0" style="position:absolute;width:9186;height:1770;left:31068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модальное</w:t>
                        </w:r>
                      </w:p>
                    </w:txbxContent>
                  </v:textbox>
                </v:rect>
                <v:rect id="Rectangle 631" style="position:absolute;width:499;height:2154;left:37986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" style="position:absolute;width:4607;height:1770;left:38337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окно,</w:t>
                        </w:r>
                      </w:p>
                    </w:txbxContent>
                  </v:textbox>
                </v:rect>
                <v:rect id="Rectangle 633" style="position:absolute;width:499;height:2154;left:41812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4" style="position:absolute;width:942;height:1770;left:42177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</w:t>
                        </w:r>
                      </w:p>
                    </w:txbxContent>
                  </v:textbox>
                </v:rect>
                <v:rect id="Rectangle 635" style="position:absolute;width:499;height:2154;left:42894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6" style="position:absolute;width:7209;height:1770;left:43260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котором</w:t>
                        </w:r>
                      </w:p>
                    </w:txbxContent>
                  </v:textbox>
                </v:rect>
                <v:rect id="Rectangle 637" style="position:absolute;width:499;height:2154;left:48704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8" style="position:absolute;width:4031;height:1770;left:49070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необ</w:t>
                        </w:r>
                      </w:p>
                    </w:txbxContent>
                  </v:textbox>
                </v:rect>
                <v:rect id="Rectangle 639" style="position:absolute;width:998;height:1770;left:52118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х</w:t>
                        </w:r>
                      </w:p>
                    </w:txbxContent>
                  </v:textbox>
                </v:rect>
                <v:rect id="Rectangle 640" style="position:absolute;width:5429;height:1770;left:52880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одимо</w:t>
                        </w:r>
                      </w:p>
                    </w:txbxContent>
                  </v:textbox>
                </v:rect>
                <v:rect id="Rectangle 641" style="position:absolute;width:499;height:2154;left:56979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5701;height:1770;left:57345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ввести</w:t>
                        </w:r>
                      </w:p>
                    </w:txbxContent>
                  </v:textbox>
                </v:rect>
                <v:rect id="Rectangle 643" style="position:absolute;width:499;height:2154;left:61645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4" style="position:absolute;width:4537;height:1770;left:2837;top:20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текст</w:t>
                        </w:r>
                      </w:p>
                    </w:txbxContent>
                  </v:textbox>
                </v:rect>
                <v:rect id="Rectangle 645" style="position:absolute;width:499;height:2154;left:6281;top:20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6" style="position:absolute;width:21557;height:1770;left:6677;top:20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замечания/предложения:</w:t>
                        </w:r>
                      </w:p>
                    </w:txbxContent>
                  </v:textbox>
                </v:rect>
                <v:rect id="Rectangle 647" style="position:absolute;width:486;height:2154;left:22942;top:20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8" style="position:absolute;width:420;height:1862;left:61219;top:50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style="position:absolute;width:547;height:2423;left:0;top:5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style="position:absolute;width:5280;height:1770;left:2837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После</w:t>
                        </w:r>
                      </w:p>
                    </w:txbxContent>
                  </v:textbox>
                </v:rect>
                <v:rect id="Rectangle 651" style="position:absolute;width:499;height:2154;left:6830;top:54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2" style="position:absolute;width:1890;height:1770;left:15474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со</w:t>
                        </w:r>
                      </w:p>
                    </w:txbxContent>
                  </v:textbox>
                </v:rect>
                <v:rect id="Rectangle 653" style="position:absolute;width:998;height:1770;left:16907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х</w:t>
                        </w:r>
                      </w:p>
                    </w:txbxContent>
                  </v:textbox>
                </v:rect>
                <v:rect id="Rectangle 654" style="position:absolute;width:7009;height:1770;left:17684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ранения</w:t>
                        </w:r>
                      </w:p>
                    </w:txbxContent>
                  </v:textbox>
                </v:rect>
                <v:rect id="Rectangle 655" style="position:absolute;width:499;height:2154;left:22988;top:54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6" style="position:absolute;width:20998;height:1770;left:31479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замечания/предложения</w:t>
                        </w:r>
                      </w:p>
                    </w:txbxContent>
                  </v:textbox>
                </v:rect>
                <v:rect id="Rectangle 657" style="position:absolute;width:499;height:2154;left:47302;top:54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8" style="position:absolute;width:11285;height:1770;left:55867;top:54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пиктограмма</w:t>
                        </w:r>
                      </w:p>
                    </w:txbxContent>
                  </v:textbox>
                </v:rect>
                <v:rect id="Rectangle 659" style="position:absolute;width:486;height:2154;left:64389;top:54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08" style="position:absolute;width:55918;height:28727;left:3225;top:22689;" filled="f">
                  <v:imagedata r:id="rId33"/>
                </v:shape>
                <v:shape id="Shape 709" style="position:absolute;width:57943;height:28854;left:3162;top:22625;" coordsize="5794376,2885440" path="m0,2885440l5794376,2885440l5794376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tabs>
          <w:tab w:val="center" w:pos="6765"/>
          <w:tab w:val="center" w:pos="8073"/>
          <w:tab w:val="center" w:pos="9147"/>
          <w:tab w:val="right" w:pos="10233"/>
        </w:tabs>
        <w:spacing w:after="5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отобразится </w:t>
      </w:r>
      <w:r>
        <w:tab/>
        <w:t xml:space="preserve">зеленым </w:t>
      </w:r>
      <w:r>
        <w:tab/>
        <w:t xml:space="preserve">цветом, </w:t>
      </w:r>
      <w:r>
        <w:tab/>
        <w:t xml:space="preserve">что </w:t>
      </w:r>
    </w:p>
    <w:p w:rsidR="008E706B" w:rsidRDefault="00373AE8">
      <w:pPr>
        <w:spacing w:line="259" w:lineRule="auto"/>
        <w:ind w:right="61"/>
      </w:pPr>
      <w:r>
        <w:t xml:space="preserve">означает успешное сохранение замечания/предложения. </w:t>
      </w:r>
    </w:p>
    <w:p w:rsidR="008E706B" w:rsidRDefault="00373AE8">
      <w:pPr>
        <w:spacing w:after="23" w:line="259" w:lineRule="auto"/>
        <w:ind w:left="48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5485" cy="1339850"/>
                <wp:effectExtent l="0" t="0" r="0" b="0"/>
                <wp:docPr id="25738" name="Group 25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485" cy="1339850"/>
                          <a:chOff x="0" y="0"/>
                          <a:chExt cx="5785485" cy="1339850"/>
                        </a:xfrm>
                      </wpg:grpSpPr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9525"/>
                            <a:ext cx="5771515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Shape 591"/>
                        <wps:cNvSpPr/>
                        <wps:spPr>
                          <a:xfrm>
                            <a:off x="0" y="0"/>
                            <a:ext cx="578548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5" h="1339850">
                                <a:moveTo>
                                  <a:pt x="0" y="1339850"/>
                                </a:moveTo>
                                <a:lnTo>
                                  <a:pt x="5785485" y="1339850"/>
                                </a:lnTo>
                                <a:lnTo>
                                  <a:pt x="5785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38" style="width:455.55pt;height:105.5pt;mso-position-horizontal-relative:char;mso-position-vertical-relative:line" coordsize="57854,13398">
                <v:shape id="Picture 590" style="position:absolute;width:57715;height:13233;left:63;top:95;" filled="f">
                  <v:imagedata r:id="rId35"/>
                </v:shape>
                <v:shape id="Shape 591" style="position:absolute;width:57854;height:13398;left:0;top:0;" coordsize="5785485,1339850" path="m0,1339850l5785485,1339850l578548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40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8E706B" w:rsidRDefault="00373AE8">
      <w:pPr>
        <w:spacing w:line="290" w:lineRule="auto"/>
        <w:ind w:right="61"/>
      </w:pPr>
      <w:r>
        <w:t xml:space="preserve">Все замечания и предложения, которые </w:t>
      </w:r>
      <w:proofErr w:type="gramStart"/>
      <w:r>
        <w:t>были  сохранены</w:t>
      </w:r>
      <w:proofErr w:type="gramEnd"/>
      <w:r>
        <w:t xml:space="preserve">,  будут  отражены  во  вкладке «Предварительное обсуждение». </w:t>
      </w:r>
    </w:p>
    <w:p w:rsidR="008E706B" w:rsidRDefault="00373AE8">
      <w:pPr>
        <w:spacing w:after="51" w:line="259" w:lineRule="auto"/>
        <w:ind w:left="5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22899" cy="1573928"/>
                <wp:effectExtent l="0" t="0" r="0" b="0"/>
                <wp:docPr id="25669" name="Group 25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899" cy="1573928"/>
                          <a:chOff x="0" y="0"/>
                          <a:chExt cx="5922899" cy="1573928"/>
                        </a:xfrm>
                      </wpg:grpSpPr>
                      <wps:wsp>
                        <wps:cNvPr id="721" name="Rectangle 721"/>
                        <wps:cNvSpPr/>
                        <wps:spPr>
                          <a:xfrm>
                            <a:off x="5891276" y="14339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6613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Shape 819"/>
                        <wps:cNvSpPr/>
                        <wps:spPr>
                          <a:xfrm>
                            <a:off x="0" y="0"/>
                            <a:ext cx="5878195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195" h="1534795">
                                <a:moveTo>
                                  <a:pt x="0" y="1534795"/>
                                </a:moveTo>
                                <a:lnTo>
                                  <a:pt x="5878195" y="1534795"/>
                                </a:lnTo>
                                <a:lnTo>
                                  <a:pt x="5878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69" style="width:466.37pt;height:123.931pt;mso-position-horizontal-relative:char;mso-position-vertical-relative:line" coordsize="59228,15739">
                <v:rect id="Rectangle 721" style="position:absolute;width:420;height:1862;left:58912;top:14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8" style="position:absolute;width:58661;height:15240;left:63;top:63;" filled="f">
                  <v:imagedata r:id="rId37"/>
                </v:shape>
                <v:shape id="Shape 819" style="position:absolute;width:58781;height:15347;left:0;top:0;" coordsize="5878195,1534795" path="m0,1534795l5878195,1534795l587819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8" w:lineRule="auto"/>
        <w:ind w:right="61"/>
      </w:pPr>
      <w:r>
        <w:t xml:space="preserve">В случае, если требуется изменить уже сохраненный текст замечания или предложения, необходимо нажать на «Действия» - «Редактировать». Также имеется возможность удалить текст замечания/предложения с помощью «Действия» - «Удалить». </w:t>
      </w:r>
    </w:p>
    <w:p w:rsidR="008E706B" w:rsidRDefault="00373AE8">
      <w:pPr>
        <w:spacing w:after="57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13375" cy="1556385"/>
                <wp:effectExtent l="0" t="0" r="0" b="0"/>
                <wp:docPr id="25667" name="Group 25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75" cy="1556385"/>
                          <a:chOff x="0" y="0"/>
                          <a:chExt cx="5413375" cy="1556385"/>
                        </a:xfrm>
                      </wpg:grpSpPr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01310" cy="154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Shape 717"/>
                        <wps:cNvSpPr/>
                        <wps:spPr>
                          <a:xfrm>
                            <a:off x="0" y="0"/>
                            <a:ext cx="541337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375" h="1556385">
                                <a:moveTo>
                                  <a:pt x="0" y="1556385"/>
                                </a:moveTo>
                                <a:lnTo>
                                  <a:pt x="5413375" y="1556385"/>
                                </a:lnTo>
                                <a:lnTo>
                                  <a:pt x="541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67" style="width:426.25pt;height:122.55pt;mso-position-horizontal-relative:char;mso-position-vertical-relative:line" coordsize="54133,15563">
                <v:shape id="Picture 716" style="position:absolute;width:54013;height:15424;left:63;top:63;" filled="f">
                  <v:imagedata r:id="rId39"/>
                </v:shape>
                <v:shape id="Shape 717" style="position:absolute;width:54133;height:15563;left:0;top:0;" coordsize="5413375,1556385" path="m0,1556385l5413375,1556385l541337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77" w:lineRule="auto"/>
        <w:ind w:right="740"/>
      </w:pPr>
      <w:r>
        <w:t xml:space="preserve">При нажатии на «Редактировать» откроется диалоговое окно, в котором будет указан сохраненный текст замечания, далее необходимо отредактировать текст и нажать на «Сохранить». </w:t>
      </w:r>
    </w:p>
    <w:p w:rsidR="008E706B" w:rsidRDefault="00373AE8">
      <w:pPr>
        <w:spacing w:after="24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1535" cy="3590925"/>
                <wp:effectExtent l="0" t="0" r="0" b="0"/>
                <wp:docPr id="25668" name="Group 25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3590925"/>
                          <a:chOff x="0" y="0"/>
                          <a:chExt cx="5931535" cy="3590925"/>
                        </a:xfrm>
                      </wpg:grpSpPr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919470" cy="357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Shape 720"/>
                        <wps:cNvSpPr/>
                        <wps:spPr>
                          <a:xfrm>
                            <a:off x="0" y="0"/>
                            <a:ext cx="5931535" cy="359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1535" h="3590925">
                                <a:moveTo>
                                  <a:pt x="0" y="3590925"/>
                                </a:moveTo>
                                <a:lnTo>
                                  <a:pt x="5931535" y="3590925"/>
                                </a:lnTo>
                                <a:lnTo>
                                  <a:pt x="5931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668" style="width:467.05pt;height:282.75pt;mso-position-horizontal-relative:char;mso-position-vertical-relative:line" coordsize="59315,35909">
                <v:shape id="Picture 719" style="position:absolute;width:59194;height:35788;left:63;top:63;" filled="f">
                  <v:imagedata r:id="rId41"/>
                </v:shape>
                <v:shape id="Shape 720" style="position:absolute;width:59315;height:35909;left:0;top:0;" coordsize="5931535,3590925" path="m0,3590925l5931535,3590925l593153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53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E706B" w:rsidRDefault="00373AE8">
      <w:pPr>
        <w:spacing w:line="259" w:lineRule="auto"/>
        <w:ind w:right="61"/>
      </w:pPr>
      <w:r>
        <w:t xml:space="preserve">При нажатии на «Удалить» Система попросит подтверждения действия удаления: </w:t>
      </w:r>
    </w:p>
    <w:p w:rsidR="008E706B" w:rsidRDefault="00373AE8">
      <w:pPr>
        <w:spacing w:after="37" w:line="259" w:lineRule="auto"/>
        <w:ind w:left="5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66155" cy="1869585"/>
                <wp:effectExtent l="0" t="0" r="0" b="0"/>
                <wp:docPr id="27793" name="Group 27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1869585"/>
                          <a:chOff x="0" y="0"/>
                          <a:chExt cx="6066155" cy="1869585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6034532" y="17295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1"/>
                            <a:ext cx="6009640" cy="181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Shape 890"/>
                        <wps:cNvSpPr/>
                        <wps:spPr>
                          <a:xfrm>
                            <a:off x="0" y="0"/>
                            <a:ext cx="6021705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705" h="1830705">
                                <a:moveTo>
                                  <a:pt x="0" y="1830705"/>
                                </a:moveTo>
                                <a:lnTo>
                                  <a:pt x="6021705" y="1830705"/>
                                </a:lnTo>
                                <a:lnTo>
                                  <a:pt x="6021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793" style="width:477.65pt;height:147.211pt;mso-position-horizontal-relative:char;mso-position-vertical-relative:line" coordsize="60661,18695">
                <v:rect id="Rectangle 828" style="position:absolute;width:420;height:1862;left:60345;top:1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9" style="position:absolute;width:60096;height:18186;left:63;top:63;" filled="f">
                  <v:imagedata r:id="rId43"/>
                </v:shape>
                <v:shape id="Shape 890" style="position:absolute;width:60217;height:18307;left:0;top:0;" coordsize="6021705,1830705" path="m0,1830705l6021705,1830705l602170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9" w:lineRule="auto"/>
        <w:ind w:right="61"/>
      </w:pPr>
      <w:r>
        <w:t xml:space="preserve">Для отправки введенных замечаний/предложений необходимо нажать на кнопку «Отправить на рассмотрение»: </w:t>
      </w:r>
    </w:p>
    <w:p w:rsidR="008E706B" w:rsidRDefault="00373AE8">
      <w:pPr>
        <w:spacing w:after="61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15355" cy="1884045"/>
                <wp:effectExtent l="0" t="0" r="0" b="0"/>
                <wp:docPr id="27791" name="Group 27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355" cy="1884045"/>
                          <a:chOff x="0" y="0"/>
                          <a:chExt cx="6015355" cy="1884045"/>
                        </a:xfrm>
                      </wpg:grpSpPr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03290" cy="182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Shape 827"/>
                        <wps:cNvSpPr/>
                        <wps:spPr>
                          <a:xfrm>
                            <a:off x="0" y="0"/>
                            <a:ext cx="601535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355" h="1884045">
                                <a:moveTo>
                                  <a:pt x="0" y="1884045"/>
                                </a:moveTo>
                                <a:lnTo>
                                  <a:pt x="6015355" y="1884045"/>
                                </a:lnTo>
                                <a:lnTo>
                                  <a:pt x="6015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791" style="width:473.65pt;height:148.35pt;mso-position-horizontal-relative:char;mso-position-vertical-relative:line" coordsize="60153,18840">
                <v:shape id="Picture 826" style="position:absolute;width:60032;height:18230;left:63;top:63;" filled="f">
                  <v:imagedata r:id="rId45"/>
                </v:shape>
                <v:shape id="Shape 827" style="position:absolute;width:60153;height:18840;left:0;top:0;" coordsize="6015355,1884045" path="m0,1884045l6015355,1884045l601535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2" w:lineRule="auto"/>
        <w:ind w:right="61"/>
      </w:pPr>
      <w:r>
        <w:t xml:space="preserve">О том, что замечания/предложения были отправлены на рассмотрение, Система отобразит зеленый индикатор в правом верхнем углу: </w:t>
      </w:r>
    </w:p>
    <w:p w:rsidR="008E706B" w:rsidRDefault="00373AE8">
      <w:pPr>
        <w:spacing w:after="0" w:line="259" w:lineRule="auto"/>
        <w:ind w:left="446" w:firstLine="0"/>
        <w:jc w:val="left"/>
      </w:pPr>
      <w:r>
        <w:rPr>
          <w:noProof/>
        </w:rPr>
        <w:drawing>
          <wp:inline distT="0" distB="0" distL="0" distR="0">
            <wp:extent cx="2189988" cy="757428"/>
            <wp:effectExtent l="0" t="0" r="0" b="0"/>
            <wp:docPr id="887" name="Picture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7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after="11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E706B" w:rsidRDefault="00373AE8">
      <w:pPr>
        <w:spacing w:line="288" w:lineRule="auto"/>
        <w:ind w:right="61"/>
      </w:pPr>
      <w:r>
        <w:t xml:space="preserve">По истечении даты окончания приема замечаний в предварительном обсуждении (5 рабочих дней), Поставщику, который участвовал в обсуждении по закупке, придет уведомление о том, что был опубликован протокол предварительного обсуждения, перейдя по ссылке. </w:t>
      </w:r>
    </w:p>
    <w:p w:rsidR="008E706B" w:rsidRDefault="00373AE8">
      <w:pPr>
        <w:pStyle w:val="1"/>
        <w:ind w:left="108"/>
      </w:pPr>
      <w:bookmarkStart w:id="1" w:name="_Toc30876"/>
      <w:r>
        <w:t xml:space="preserve">Подача заявки на участие в открытом тендере/открытом тендере на понижение </w:t>
      </w:r>
      <w:bookmarkEnd w:id="1"/>
    </w:p>
    <w:p w:rsidR="008E706B" w:rsidRDefault="00373AE8">
      <w:pPr>
        <w:spacing w:after="13" w:line="259" w:lineRule="auto"/>
        <w:ind w:left="0" w:firstLine="0"/>
        <w:jc w:val="left"/>
      </w:pPr>
      <w:r>
        <w:rPr>
          <w:b/>
        </w:rPr>
        <w:t xml:space="preserve"> </w:t>
      </w:r>
    </w:p>
    <w:p w:rsidR="008E706B" w:rsidRDefault="00373AE8">
      <w:pPr>
        <w:spacing w:after="185" w:line="259" w:lineRule="auto"/>
        <w:ind w:left="108" w:right="61"/>
      </w:pPr>
      <w:r>
        <w:t xml:space="preserve">Для создания заявки на участие должны быть выполнены следующие условия: </w:t>
      </w:r>
    </w:p>
    <w:p w:rsidR="008E706B" w:rsidRDefault="00373AE8">
      <w:pPr>
        <w:numPr>
          <w:ilvl w:val="0"/>
          <w:numId w:val="2"/>
        </w:numPr>
        <w:spacing w:after="172" w:line="259" w:lineRule="auto"/>
        <w:ind w:right="149" w:hanging="137"/>
      </w:pPr>
      <w:r>
        <w:t xml:space="preserve">необходимо выполнить вход в систему; </w:t>
      </w:r>
    </w:p>
    <w:p w:rsidR="008E706B" w:rsidRDefault="00373AE8">
      <w:pPr>
        <w:numPr>
          <w:ilvl w:val="0"/>
          <w:numId w:val="2"/>
        </w:numPr>
        <w:spacing w:after="33"/>
        <w:ind w:right="149" w:hanging="137"/>
      </w:pPr>
      <w:r>
        <w:t>необходимо иметь роль в системе Участник закупок. (В случае отсутствия роли необходимо обратиться к Главному пользователю вашей компании); -</w:t>
      </w:r>
      <w:r>
        <w:rPr>
          <w:rFonts w:ascii="Arial" w:eastAsia="Arial" w:hAnsi="Arial" w:cs="Arial"/>
        </w:rPr>
        <w:t xml:space="preserve"> </w:t>
      </w:r>
      <w:r>
        <w:t xml:space="preserve">закупка имеет статус «Опубликовано». </w:t>
      </w:r>
    </w:p>
    <w:p w:rsidR="008E706B" w:rsidRDefault="00373AE8">
      <w:pPr>
        <w:ind w:left="108" w:right="61"/>
      </w:pPr>
      <w:r>
        <w:t xml:space="preserve">Далее, необходимо выполнить поиск в разделе Закупки или Лоты, перейти на форму интересующей закупки/лота и нажать на кнопку «Подать заявку»: </w:t>
      </w:r>
    </w:p>
    <w:p w:rsidR="008E706B" w:rsidRDefault="00373AE8">
      <w:pPr>
        <w:spacing w:after="118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69306" cy="3564890"/>
                <wp:effectExtent l="0" t="0" r="0" b="0"/>
                <wp:docPr id="28247" name="Group 28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6" cy="3564890"/>
                          <a:chOff x="0" y="0"/>
                          <a:chExt cx="5869306" cy="3564890"/>
                        </a:xfrm>
                      </wpg:grpSpPr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57240" cy="3552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Shape 898"/>
                        <wps:cNvSpPr/>
                        <wps:spPr>
                          <a:xfrm>
                            <a:off x="0" y="0"/>
                            <a:ext cx="5869306" cy="356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306" h="3564890">
                                <a:moveTo>
                                  <a:pt x="0" y="3564890"/>
                                </a:moveTo>
                                <a:lnTo>
                                  <a:pt x="5869306" y="3564890"/>
                                </a:lnTo>
                                <a:lnTo>
                                  <a:pt x="5869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47" style="width:462.15pt;height:280.7pt;mso-position-horizontal-relative:char;mso-position-vertical-relative:line" coordsize="58693,35648">
                <v:shape id="Picture 897" style="position:absolute;width:58572;height:35528;left:63;top:63;" filled="f">
                  <v:imagedata r:id="rId48"/>
                </v:shape>
                <v:shape id="Shape 898" style="position:absolute;width:58693;height:35648;left:0;top:0;" coordsize="5869306,3564890" path="m0,3564890l5869306,3564890l5869306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Если закупка с признаком «Среди ПКО-2», то </w:t>
      </w:r>
      <w:proofErr w:type="gramStart"/>
      <w:r>
        <w:t>при подачи</w:t>
      </w:r>
      <w:proofErr w:type="gramEnd"/>
      <w:r>
        <w:t xml:space="preserve"> заявки производится проверка на наличие в реестре КПП поставщика по соответствующей категории и соответствующим заказчиком, если отсутствует, то система отображать ошибку: "Вы не являетесь квалифицированным потенциальным поставщиком по данной категории". </w:t>
      </w:r>
    </w:p>
    <w:p w:rsidR="008E706B" w:rsidRDefault="00373AE8">
      <w:pPr>
        <w:spacing w:after="221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after="134" w:line="259" w:lineRule="auto"/>
        <w:ind w:left="670" w:firstLine="0"/>
        <w:jc w:val="left"/>
      </w:pPr>
      <w:r>
        <w:rPr>
          <w:b/>
          <w:i/>
        </w:rPr>
        <w:t xml:space="preserve">Подача заявки на комплексную закупку с комплексным лотом. </w:t>
      </w:r>
    </w:p>
    <w:p w:rsidR="008E706B" w:rsidRDefault="00373AE8">
      <w:pPr>
        <w:spacing w:after="90" w:line="327" w:lineRule="auto"/>
        <w:ind w:left="98" w:right="840" w:firstLine="569"/>
      </w:pPr>
      <w:r>
        <w:t xml:space="preserve">Если закупка комплексная с комплексными лотами, то потенциальному поставщику необходимо участвовать во всех лотах </w:t>
      </w:r>
      <w:r>
        <w:rPr>
          <w:b/>
        </w:rPr>
        <w:t xml:space="preserve">комплексного лота </w:t>
      </w:r>
      <w:r>
        <w:t xml:space="preserve">без права выбора, но при этом за потенциальным поставщиком остается право выбора комплексного лота, в которых он желает участвовать. </w:t>
      </w:r>
    </w:p>
    <w:p w:rsidR="008E706B" w:rsidRDefault="00373AE8">
      <w:pPr>
        <w:spacing w:line="332" w:lineRule="auto"/>
        <w:ind w:left="98" w:right="61" w:firstLine="569"/>
      </w:pPr>
      <w:r>
        <w:t xml:space="preserve">Таким образом, если выбранный </w:t>
      </w:r>
      <w:proofErr w:type="spellStart"/>
      <w:r>
        <w:t>постащиком</w:t>
      </w:r>
      <w:proofErr w:type="spellEnd"/>
      <w:r>
        <w:t xml:space="preserve"> лот находится в составе комплекса, то система автоматически отметить все лоты этого комплекса. </w:t>
      </w:r>
    </w:p>
    <w:p w:rsidR="008E706B" w:rsidRDefault="00373AE8">
      <w:pPr>
        <w:spacing w:after="0" w:line="259" w:lineRule="auto"/>
        <w:ind w:left="0" w:right="218" w:firstLine="0"/>
        <w:jc w:val="right"/>
      </w:pPr>
      <w:r>
        <w:rPr>
          <w:noProof/>
        </w:rPr>
        <w:lastRenderedPageBreak/>
        <w:drawing>
          <wp:inline distT="0" distB="0" distL="0" distR="0">
            <wp:extent cx="6262116" cy="7929372"/>
            <wp:effectExtent l="0" t="0" r="0" b="0"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62116" cy="7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after="275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E706B" w:rsidRDefault="00373AE8">
      <w:pPr>
        <w:ind w:left="108" w:right="61"/>
      </w:pPr>
      <w:r>
        <w:t xml:space="preserve">На форме создания заявки, в случае участия в закупке от имени консорциума, необходимо отметить соответствующий признак, также загрузить документ со сведениями о консорциуме: </w:t>
      </w:r>
    </w:p>
    <w:p w:rsidR="008E706B" w:rsidRDefault="00373AE8">
      <w:pPr>
        <w:spacing w:after="2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10275" cy="1186180"/>
                <wp:effectExtent l="0" t="0" r="0" b="0"/>
                <wp:docPr id="27284" name="Group 27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186180"/>
                          <a:chOff x="0" y="0"/>
                          <a:chExt cx="6010275" cy="1186180"/>
                        </a:xfrm>
                      </wpg:grpSpPr>
                      <wps:wsp>
                        <wps:cNvPr id="1223" name="Rectangle 1223"/>
                        <wps:cNvSpPr/>
                        <wps:spPr>
                          <a:xfrm>
                            <a:off x="5978652" y="52966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646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14935" y="21590"/>
                            <a:ext cx="5847715" cy="593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Shape 1268"/>
                        <wps:cNvSpPr/>
                        <wps:spPr>
                          <a:xfrm>
                            <a:off x="105410" y="0"/>
                            <a:ext cx="5862956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956" h="635635">
                                <a:moveTo>
                                  <a:pt x="0" y="635635"/>
                                </a:moveTo>
                                <a:lnTo>
                                  <a:pt x="5862956" y="635635"/>
                                </a:lnTo>
                                <a:lnTo>
                                  <a:pt x="5862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844804"/>
                            <a:ext cx="1702308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284" style="width:473.25pt;height:93.4pt;mso-position-horizontal-relative:char;mso-position-vertical-relative:line" coordsize="60102,11861">
                <v:rect id="Rectangle 1223" style="position:absolute;width:420;height:1862;left:59786;top: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" style="position:absolute;width:506;height:2243;left:0;top:6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7" style="position:absolute;width:58477;height:5930;left:1149;top:215;" filled="f">
                  <v:imagedata r:id="rId52"/>
                </v:shape>
                <v:shape id="Shape 1268" style="position:absolute;width:58629;height:6356;left:1054;top:0;" coordsize="5862956,635635" path="m0,635635l5862956,635635l5862956,0l0,0x">
                  <v:stroke weight="0.96pt" endcap="round" joinstyle="miter" miterlimit="10" on="true" color="#000000"/>
                  <v:fill on="false" color="#000000" opacity="0"/>
                </v:shape>
                <v:shape id="Picture 1270" style="position:absolute;width:17023;height:3413;left:42489;top:8448;" filled="f">
                  <v:imagedata r:id="rId53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Далее необходимо добавить членов консорциума с помощью </w:t>
      </w:r>
      <w:proofErr w:type="gramStart"/>
      <w:r>
        <w:t>кнопки ,</w:t>
      </w:r>
      <w:proofErr w:type="gramEnd"/>
      <w:r>
        <w:t xml:space="preserve"> после чего на экране отобразится модальное окно для поиска компании-члена консорциума среди зарегистрированных компаний в Системе. Для осуществления поиска необходимо ввести ИИН либо БИН компании и нажать кнопку поиска: </w:t>
      </w:r>
      <w:r>
        <w:br w:type="page"/>
      </w:r>
    </w:p>
    <w:p w:rsidR="008E706B" w:rsidRDefault="00373AE8">
      <w:pPr>
        <w:spacing w:after="0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85586" cy="4795284"/>
                <wp:effectExtent l="0" t="0" r="0" b="0"/>
                <wp:docPr id="28018" name="Group 28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586" cy="4795284"/>
                          <a:chOff x="0" y="0"/>
                          <a:chExt cx="5985586" cy="4795284"/>
                        </a:xfrm>
                      </wpg:grpSpPr>
                      <wps:wsp>
                        <wps:cNvPr id="1279" name="Rectangle 1279"/>
                        <wps:cNvSpPr/>
                        <wps:spPr>
                          <a:xfrm>
                            <a:off x="5953964" y="46552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792" y="6350"/>
                            <a:ext cx="5892166" cy="406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" name="Shape 1375"/>
                        <wps:cNvSpPr/>
                        <wps:spPr>
                          <a:xfrm>
                            <a:off x="8077" y="0"/>
                            <a:ext cx="5904230" cy="407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230" h="4078605">
                                <a:moveTo>
                                  <a:pt x="0" y="4078605"/>
                                </a:moveTo>
                                <a:lnTo>
                                  <a:pt x="5904230" y="4078605"/>
                                </a:lnTo>
                                <a:lnTo>
                                  <a:pt x="5904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685362" y="4083050"/>
                            <a:ext cx="2207260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Rectangle 1378"/>
                        <wps:cNvSpPr/>
                        <wps:spPr>
                          <a:xfrm>
                            <a:off x="0" y="4638742"/>
                            <a:ext cx="4820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62712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96240" y="4638742"/>
                            <a:ext cx="65341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нажатия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886917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906729" y="4638742"/>
                            <a:ext cx="1821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1043889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1072845" y="4638742"/>
                            <a:ext cx="5670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кнопку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1498422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527378" y="4638742"/>
                            <a:ext cx="3080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1759026" y="4638742"/>
                            <a:ext cx="93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1829130" y="4638742"/>
                            <a:ext cx="14657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ранить», всплывет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2931236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5903671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5938723" y="46110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18" style="width:471.306pt;height:377.581pt;mso-position-horizontal-relative:char;mso-position-vertical-relative:line" coordsize="59855,47952">
                <v:rect id="Rectangle 1279" style="position:absolute;width:420;height:1862;left:59539;top:46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4" style="position:absolute;width:58921;height:40665;left:137;top:63;" filled="f">
                  <v:imagedata r:id="rId56"/>
                </v:shape>
                <v:shape id="Shape 1375" style="position:absolute;width:59042;height:40786;left:80;top:0;" coordsize="5904230,4078605" path="m0,4078605l5904230,4078605l5904230,0l0,0x">
                  <v:stroke weight="0.96pt" endcap="round" joinstyle="miter" miterlimit="10" on="true" color="#000000"/>
                  <v:fill on="false" color="#000000" opacity="0"/>
                </v:shape>
                <v:shape id="Picture 1377" style="position:absolute;width:22072;height:6477;left:36853;top:40830;" filled="f">
                  <v:imagedata r:id="rId57"/>
                </v:shape>
                <v:rect id="Rectangle 1378" style="position:absolute;width:4820;height:1696;left:0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После</w:t>
                        </w:r>
                      </w:p>
                    </w:txbxContent>
                  </v:textbox>
                </v:rect>
                <v:rect id="Rectangle 1379" style="position:absolute;width:466;height:2064;left:3627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style="position:absolute;width:6534;height:1696;left:3962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нажатия</w:t>
                        </w:r>
                      </w:p>
                    </w:txbxContent>
                  </v:textbox>
                </v:rect>
                <v:rect id="Rectangle 1381" style="position:absolute;width:466;height:2064;left:8869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2" style="position:absolute;width:1821;height:1696;left:9067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</w:t>
                        </w:r>
                      </w:p>
                    </w:txbxContent>
                  </v:textbox>
                </v:rect>
                <v:rect id="Rectangle 1383" style="position:absolute;width:466;height:2064;left:10438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4" style="position:absolute;width:5670;height:1696;left:10728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кнопку</w:t>
                        </w:r>
                      </w:p>
                    </w:txbxContent>
                  </v:textbox>
                </v:rect>
                <v:rect id="Rectangle 1385" style="position:absolute;width:466;height:2064;left:14984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style="position:absolute;width:3080;height:1696;left:15273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«Со</w:t>
                        </w:r>
                      </w:p>
                    </w:txbxContent>
                  </v:textbox>
                </v:rect>
                <v:rect id="Rectangle 1387" style="position:absolute;width:932;height:1696;left:17590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х</w:t>
                        </w:r>
                      </w:p>
                    </w:txbxContent>
                  </v:textbox>
                </v:rect>
                <v:rect id="Rectangle 1388" style="position:absolute;width:14657;height:1696;left:18291;top:4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ранить», всплывет</w:t>
                        </w:r>
                      </w:p>
                    </w:txbxContent>
                  </v:textbox>
                </v:rect>
                <v:rect id="Rectangle 1389" style="position:absolute;width:466;height:2064;left:29312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" style="position:absolute;width:466;height:2064;left:59036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91" style="position:absolute;width:466;height:2064;left:59387;top:4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706B" w:rsidRDefault="00373AE8">
      <w:pPr>
        <w:spacing w:after="0" w:line="259" w:lineRule="auto"/>
        <w:ind w:left="0" w:right="706" w:firstLine="0"/>
        <w:jc w:val="left"/>
      </w:pPr>
      <w:r>
        <w:rPr>
          <w:sz w:val="20"/>
        </w:rPr>
        <w:t xml:space="preserve"> </w:t>
      </w:r>
    </w:p>
    <w:p w:rsidR="008E706B" w:rsidRDefault="00373AE8">
      <w:pPr>
        <w:spacing w:after="198" w:line="259" w:lineRule="auto"/>
        <w:ind w:left="0" w:firstLine="0"/>
        <w:jc w:val="left"/>
      </w:pPr>
      <w:r>
        <w:rPr>
          <w:sz w:val="15"/>
        </w:rPr>
        <w:t xml:space="preserve"> </w:t>
      </w:r>
    </w:p>
    <w:p w:rsidR="008E706B" w:rsidRDefault="00373AE8">
      <w:pPr>
        <w:spacing w:after="109" w:line="259" w:lineRule="auto"/>
        <w:ind w:left="108"/>
        <w:jc w:val="left"/>
      </w:pPr>
      <w:r>
        <w:rPr>
          <w:b/>
        </w:rPr>
        <w:t xml:space="preserve">Важно! </w:t>
      </w:r>
    </w:p>
    <w:p w:rsidR="008E706B" w:rsidRDefault="00373AE8">
      <w:pPr>
        <w:ind w:left="108" w:right="61"/>
      </w:pPr>
      <w:r>
        <w:t xml:space="preserve">Если закупка с признаком «Среди ПКО-2», то при добавлении члена консорциума производится проверка на наличие в реестре КПП всех компаний с консорциума, если отсутствует в перечне хотя бы 1 компания, то система отображать ошибку: "{Наименование компании} не является квалифицированным поставщиком по данному коду ТРУ". </w:t>
      </w:r>
    </w:p>
    <w:p w:rsidR="008E706B" w:rsidRDefault="00373AE8">
      <w:pPr>
        <w:spacing w:after="144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line="259" w:lineRule="auto"/>
        <w:ind w:left="108" w:right="61"/>
      </w:pPr>
      <w:r>
        <w:t xml:space="preserve">Обязательными документами для прикрепления являются: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1"/>
        </w:rPr>
        <w:t xml:space="preserve"> </w:t>
      </w:r>
    </w:p>
    <w:p w:rsidR="008E706B" w:rsidRDefault="00373AE8">
      <w:pPr>
        <w:spacing w:after="115" w:line="259" w:lineRule="auto"/>
        <w:ind w:left="1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36335" cy="1287780"/>
                <wp:effectExtent l="0" t="0" r="0" b="0"/>
                <wp:docPr id="28016" name="Group 28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335" cy="1287780"/>
                          <a:chOff x="0" y="0"/>
                          <a:chExt cx="6236335" cy="1287780"/>
                        </a:xfrm>
                      </wpg:grpSpPr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5715"/>
                            <a:ext cx="6224270" cy="127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Shape 1278"/>
                        <wps:cNvSpPr/>
                        <wps:spPr>
                          <a:xfrm>
                            <a:off x="0" y="0"/>
                            <a:ext cx="6236335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335" h="1287780">
                                <a:moveTo>
                                  <a:pt x="0" y="1287780"/>
                                </a:moveTo>
                                <a:lnTo>
                                  <a:pt x="6236335" y="1287780"/>
                                </a:lnTo>
                                <a:lnTo>
                                  <a:pt x="6236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16" style="width:491.05pt;height:101.4pt;mso-position-horizontal-relative:char;mso-position-vertical-relative:line" coordsize="62363,12877">
                <v:shape id="Picture 1277" style="position:absolute;width:62242;height:12757;left:57;top:57;" filled="f">
                  <v:imagedata r:id="rId59"/>
                </v:shape>
                <v:shape id="Shape 1278" style="position:absolute;width:62363;height:12877;left:0;top:0;" coordsize="6236335,1287780" path="m0,1287780l6236335,1287780l623633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После загрузки всех необходимых документов по консорциуму, следует сохранить уже заполненные поля кнопкой. </w:t>
      </w:r>
    </w:p>
    <w:p w:rsidR="008E706B" w:rsidRDefault="00373AE8">
      <w:pPr>
        <w:spacing w:after="142" w:line="259" w:lineRule="auto"/>
        <w:ind w:left="1610" w:firstLine="0"/>
        <w:jc w:val="left"/>
      </w:pPr>
      <w:r>
        <w:rPr>
          <w:noProof/>
        </w:rPr>
        <w:lastRenderedPageBreak/>
        <w:drawing>
          <wp:inline distT="0" distB="0" distL="0" distR="0">
            <wp:extent cx="627888" cy="185928"/>
            <wp:effectExtent l="0" t="0" r="0" b="0"/>
            <wp:docPr id="1372" name="Picture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line="259" w:lineRule="auto"/>
        <w:ind w:left="108" w:right="61"/>
      </w:pPr>
      <w:r>
        <w:t xml:space="preserve">В </w:t>
      </w:r>
      <w:r>
        <w:tab/>
        <w:t xml:space="preserve">разделе </w:t>
      </w:r>
      <w:r>
        <w:tab/>
        <w:t xml:space="preserve">«Общие </w:t>
      </w:r>
      <w:r>
        <w:tab/>
        <w:t xml:space="preserve">требования» </w:t>
      </w:r>
      <w:r>
        <w:tab/>
        <w:t xml:space="preserve">необходимо </w:t>
      </w:r>
      <w:r>
        <w:tab/>
        <w:t xml:space="preserve">подтвердить </w:t>
      </w:r>
      <w:r>
        <w:tab/>
        <w:t xml:space="preserve">актуальность </w:t>
      </w:r>
      <w:r>
        <w:tab/>
        <w:t xml:space="preserve">документов, прикрепленных в регистрационных данных вашей компании: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3"/>
        </w:rPr>
        <w:t xml:space="preserve"> </w:t>
      </w:r>
    </w:p>
    <w:p w:rsidR="008E706B" w:rsidRDefault="00373AE8">
      <w:pPr>
        <w:spacing w:after="121" w:line="259" w:lineRule="auto"/>
        <w:ind w:left="1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73495" cy="1127760"/>
                <wp:effectExtent l="0" t="0" r="0" b="0"/>
                <wp:docPr id="26899" name="Group 26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495" cy="1127760"/>
                          <a:chOff x="0" y="0"/>
                          <a:chExt cx="6373495" cy="1127760"/>
                        </a:xfrm>
                      </wpg:grpSpPr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5715"/>
                            <a:ext cx="6361430" cy="1115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1" name="Shape 1401"/>
                        <wps:cNvSpPr/>
                        <wps:spPr>
                          <a:xfrm>
                            <a:off x="0" y="0"/>
                            <a:ext cx="637349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495" h="1127760">
                                <a:moveTo>
                                  <a:pt x="0" y="1127760"/>
                                </a:moveTo>
                                <a:lnTo>
                                  <a:pt x="6373495" y="1127760"/>
                                </a:lnTo>
                                <a:lnTo>
                                  <a:pt x="6373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99" style="width:501.85pt;height:88.8pt;mso-position-horizontal-relative:char;mso-position-vertical-relative:line" coordsize="63734,11277">
                <v:shape id="Picture 1400" style="position:absolute;width:63614;height:11156;left:57;top:57;" filled="f">
                  <v:imagedata r:id="rId62"/>
                </v:shape>
                <v:shape id="Shape 1401" style="position:absolute;width:63734;height:11277;left:0;top:0;" coordsize="6373495,1127760" path="m0,1127760l6373495,1127760l637349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42"/>
        <w:ind w:left="108" w:right="234"/>
      </w:pPr>
      <w:r>
        <w:t xml:space="preserve">В случае, если документы не актуальны, необходимо прикрепить в регистрационных данных компании актуальные документы, далее перейти в форму заявки и нажать на кнопку «Обновить документы из профиля». </w:t>
      </w:r>
    </w:p>
    <w:p w:rsidR="008E706B" w:rsidRDefault="00373AE8">
      <w:pPr>
        <w:spacing w:after="40"/>
        <w:ind w:left="108" w:right="61"/>
      </w:pPr>
      <w:r>
        <w:t xml:space="preserve">В случае, если Заказчик при создании закупки указал иностранные валюты, то при подаче проекта заявки на участие в закупке у Поставщика-нерезидента имеется возможность выбора валюты. </w:t>
      </w:r>
    </w:p>
    <w:p w:rsidR="008E706B" w:rsidRDefault="00373AE8">
      <w:pPr>
        <w:spacing w:line="259" w:lineRule="auto"/>
        <w:ind w:left="108" w:right="61"/>
      </w:pPr>
      <w:r>
        <w:t xml:space="preserve">В разделе «Лоты» по каждому лоту, необходимо заполнить форму «Требования и критерии»: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:rsidR="008E706B" w:rsidRDefault="00373AE8">
      <w:pPr>
        <w:spacing w:after="16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1556" cy="925195"/>
                <wp:effectExtent l="0" t="0" r="0" b="0"/>
                <wp:docPr id="26900" name="Group 26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6" cy="925195"/>
                          <a:chOff x="0" y="0"/>
                          <a:chExt cx="6091556" cy="925195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6515" y="13970"/>
                            <a:ext cx="6029325" cy="905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Shape 1404"/>
                        <wps:cNvSpPr/>
                        <wps:spPr>
                          <a:xfrm>
                            <a:off x="0" y="0"/>
                            <a:ext cx="6091556" cy="9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556" h="925195">
                                <a:moveTo>
                                  <a:pt x="0" y="925195"/>
                                </a:moveTo>
                                <a:lnTo>
                                  <a:pt x="6091556" y="925195"/>
                                </a:lnTo>
                                <a:lnTo>
                                  <a:pt x="6091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00" style="width:479.65pt;height:72.85pt;mso-position-horizontal-relative:char;mso-position-vertical-relative:line" coordsize="60915,9251">
                <v:shape id="Picture 1403" style="position:absolute;width:60293;height:9055;left:565;top:139;" filled="f">
                  <v:imagedata r:id="rId64"/>
                </v:shape>
                <v:shape id="Shape 1404" style="position:absolute;width:60915;height:9251;left:0;top:0;" coordsize="6091556,925195" path="m0,925195l6091556,925195l6091556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194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ind w:left="108" w:right="61"/>
      </w:pPr>
      <w:r>
        <w:t xml:space="preserve">При переходе по ссылке «Требования и критерии» отобразиться форма, где можно ознакомиться с документацией (техническая спецификация, приложения к технической спецификации, проектно- сметная документация) и требованиями заказчика по лоту. </w:t>
      </w:r>
    </w:p>
    <w:p w:rsidR="008E706B" w:rsidRDefault="00373AE8">
      <w:pPr>
        <w:spacing w:after="17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8215" cy="2037715"/>
                <wp:effectExtent l="0" t="0" r="0" b="0"/>
                <wp:docPr id="26901" name="Group 26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2037715"/>
                          <a:chOff x="0" y="0"/>
                          <a:chExt cx="6038215" cy="2037715"/>
                        </a:xfrm>
                      </wpg:grpSpPr>
                      <pic:pic xmlns:pic="http://schemas.openxmlformats.org/drawingml/2006/picture">
                        <pic:nvPicPr>
                          <pic:cNvPr id="1406" name="Picture 14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9370" y="5715"/>
                            <a:ext cx="5992495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Shape 1407"/>
                        <wps:cNvSpPr/>
                        <wps:spPr>
                          <a:xfrm>
                            <a:off x="0" y="0"/>
                            <a:ext cx="6038215" cy="2037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215" h="2037715">
                                <a:moveTo>
                                  <a:pt x="0" y="2037715"/>
                                </a:moveTo>
                                <a:lnTo>
                                  <a:pt x="6038215" y="2037715"/>
                                </a:lnTo>
                                <a:lnTo>
                                  <a:pt x="6038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01" style="width:475.45pt;height:160.45pt;mso-position-horizontal-relative:char;mso-position-vertical-relative:line" coordsize="60382,20377">
                <v:shape id="Picture 1406" style="position:absolute;width:59924;height:20269;left:393;top:57;" filled="f">
                  <v:imagedata r:id="rId66"/>
                </v:shape>
                <v:shape id="Shape 1407" style="position:absolute;width:60382;height:20377;left:0;top:0;" coordsize="6038215,2037715" path="m0,2037715l6038215,2037715l603821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186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ind w:left="108" w:right="61"/>
      </w:pPr>
      <w:r>
        <w:t xml:space="preserve">Если Заказчик указал в закупке требование по технической спецификации, то отобразится обязательное для заполнения поле «Описание и предлагаемые функциональные, качественные и </w:t>
      </w:r>
      <w:proofErr w:type="spellStart"/>
      <w:r>
        <w:t>эксплутационные</w:t>
      </w:r>
      <w:proofErr w:type="spellEnd"/>
      <w:r>
        <w:t xml:space="preserve"> характеристики»: </w:t>
      </w:r>
    </w:p>
    <w:p w:rsidR="008E706B" w:rsidRDefault="00373AE8">
      <w:pPr>
        <w:spacing w:after="0" w:line="259" w:lineRule="auto"/>
        <w:ind w:left="101" w:firstLine="0"/>
        <w:jc w:val="left"/>
      </w:pPr>
      <w:r>
        <w:rPr>
          <w:noProof/>
        </w:rPr>
        <w:lastRenderedPageBreak/>
        <w:drawing>
          <wp:inline distT="0" distB="0" distL="0" distR="0">
            <wp:extent cx="6196584" cy="565404"/>
            <wp:effectExtent l="0" t="0" r="0" b="0"/>
            <wp:docPr id="1615" name="Picture 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after="29"/>
        <w:ind w:left="108" w:right="61"/>
      </w:pPr>
      <w:r>
        <w:t xml:space="preserve">Введенная в данном поле информация отобразиться в выходной форме электронной Технической спецификации. </w:t>
      </w:r>
    </w:p>
    <w:p w:rsidR="008E706B" w:rsidRDefault="00373AE8">
      <w:pPr>
        <w:ind w:left="108" w:right="61"/>
      </w:pPr>
      <w:r>
        <w:t xml:space="preserve">При этом имеется возможность отметить флаг «Согласен с ТС Заказчика», при установке которого выполнится копирование описания технической спецификации и файлов, приложенных к технической спецификации Заказчика, без возможности редактирования: </w:t>
      </w:r>
    </w:p>
    <w:p w:rsidR="008E706B" w:rsidRDefault="00373AE8">
      <w:pPr>
        <w:spacing w:after="89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6367272" cy="1178052"/>
            <wp:effectExtent l="0" t="0" r="0" b="0"/>
            <wp:docPr id="1811" name="Picture 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67272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after="28"/>
        <w:ind w:left="108" w:right="61"/>
      </w:pPr>
      <w:r>
        <w:t xml:space="preserve">Далее, необходимо указать цену за единицу без НДС в тенге для товара, либо сумму без НДС в тенге для работ/услуг. В случае, если Заказчик указал иностранную валюту, при заполнении цены Поставщик указывает цену в валюте, определенной Заказчиком, после заполнения Система пересчитает сумму в Тенге. </w:t>
      </w:r>
    </w:p>
    <w:p w:rsidR="008E706B" w:rsidRDefault="00373AE8">
      <w:pPr>
        <w:ind w:left="108" w:right="136"/>
      </w:pPr>
      <w:r>
        <w:t xml:space="preserve">В случае если заявка подается на </w:t>
      </w:r>
      <w:r>
        <w:rPr>
          <w:b/>
          <w:i/>
        </w:rPr>
        <w:t>комплексную закупку с комплексными лотами с признаком «Единая цена/сумма»</w:t>
      </w:r>
      <w:r>
        <w:t xml:space="preserve">, то цена, указанная поставщиком </w:t>
      </w:r>
      <w:proofErr w:type="gramStart"/>
      <w:r>
        <w:t>в одном лоте</w:t>
      </w:r>
      <w:proofErr w:type="gramEnd"/>
      <w:r>
        <w:t xml:space="preserve"> будет проставлена всем лотам комплексного лота. </w:t>
      </w:r>
    </w:p>
    <w:p w:rsidR="008E706B" w:rsidRDefault="00373AE8">
      <w:pPr>
        <w:spacing w:after="98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5798820" cy="2862072"/>
            <wp:effectExtent l="0" t="0" r="0" b="0"/>
            <wp:docPr id="1813" name="Picture 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ind w:left="108" w:right="61"/>
      </w:pPr>
      <w:r>
        <w:t xml:space="preserve">После чего, отображается функция «Хочу предложить альтернативную цену», которая доступна только в Открытом тендере. Для предоставления альтернативных условий Поставщику необходимо отметить «Хочу предложить альтернативную цену»: </w:t>
      </w:r>
    </w:p>
    <w:p w:rsidR="008E706B" w:rsidRDefault="00373AE8">
      <w:pPr>
        <w:spacing w:after="87" w:line="259" w:lineRule="auto"/>
        <w:ind w:left="1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84697" cy="1735981"/>
                <wp:effectExtent l="0" t="0" r="0" b="0"/>
                <wp:docPr id="26365" name="Group 26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697" cy="1735981"/>
                          <a:chOff x="0" y="0"/>
                          <a:chExt cx="6084697" cy="1735981"/>
                        </a:xfrm>
                      </wpg:grpSpPr>
                      <wps:wsp>
                        <wps:cNvPr id="1819" name="Rectangle 1819"/>
                        <wps:cNvSpPr/>
                        <wps:spPr>
                          <a:xfrm>
                            <a:off x="6053074" y="159595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0" name="Picture 214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45"/>
                            <a:ext cx="6026150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1" name="Shape 2141"/>
                        <wps:cNvSpPr/>
                        <wps:spPr>
                          <a:xfrm>
                            <a:off x="0" y="0"/>
                            <a:ext cx="6038215" cy="169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215" h="1696721">
                                <a:moveTo>
                                  <a:pt x="0" y="1696721"/>
                                </a:moveTo>
                                <a:lnTo>
                                  <a:pt x="6038215" y="1696721"/>
                                </a:lnTo>
                                <a:lnTo>
                                  <a:pt x="6038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65" style="width:479.11pt;height:136.691pt;mso-position-horizontal-relative:char;mso-position-vertical-relative:line" coordsize="60846,17359">
                <v:rect id="Rectangle 1819" style="position:absolute;width:420;height:1862;left:60530;top:15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0" style="position:absolute;width:60261;height:16859;left:63;top:44;" filled="f">
                  <v:imagedata r:id="rId71"/>
                </v:shape>
                <v:shape id="Shape 2141" style="position:absolute;width:60382;height:16967;left:0;top:0;" coordsize="6038215,1696721" path="m0,1696721l6038215,1696721l603821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40"/>
        <w:ind w:left="108" w:right="61"/>
      </w:pPr>
      <w:r>
        <w:t xml:space="preserve">В Открытом тендере для товара, итоговая сумма без НДС не должна быть </w:t>
      </w:r>
      <w:proofErr w:type="gramStart"/>
      <w:r>
        <w:t>меньше</w:t>
      </w:r>
      <w:proofErr w:type="gramEnd"/>
      <w:r>
        <w:t xml:space="preserve"> чем 80 процентов суммы, предусмотренной для закупки в плане закупок без учета НДС. </w:t>
      </w:r>
    </w:p>
    <w:p w:rsidR="008E706B" w:rsidRDefault="00373AE8">
      <w:pPr>
        <w:spacing w:after="30"/>
        <w:ind w:left="108" w:right="61"/>
      </w:pPr>
      <w:r>
        <w:t xml:space="preserve">В случае если альтернативная цена подается на </w:t>
      </w:r>
      <w:r>
        <w:rPr>
          <w:b/>
          <w:i/>
        </w:rPr>
        <w:t>комплексную закупку с комплексными лотами с признаком «Единая цена/сумма»</w:t>
      </w:r>
      <w:r>
        <w:t xml:space="preserve">, то альтернативная цена, указанная поставщиком </w:t>
      </w:r>
      <w:proofErr w:type="gramStart"/>
      <w:r>
        <w:t>в одном лоте</w:t>
      </w:r>
      <w:proofErr w:type="gramEnd"/>
      <w:r>
        <w:t xml:space="preserve"> будет проставлена всем лотам комплексного лота. </w:t>
      </w:r>
    </w:p>
    <w:p w:rsidR="008E706B" w:rsidRDefault="00373AE8">
      <w:pPr>
        <w:ind w:left="108" w:right="61"/>
      </w:pPr>
      <w:r>
        <w:t xml:space="preserve">В разделе «Обеспечение заявки» необходимо добавить электронную банковскую гарантию, нажав кнопку «Добавить ЭБГ» (если в системе имеется утвержденная банковская гарантия по данному лоту) или прикрепить подтверждающий документ, который должен соответствовать одному из видов обеспечения заявки, указанных в поле «Возможные виды обеспечения заявки»: </w:t>
      </w:r>
    </w:p>
    <w:p w:rsidR="008E706B" w:rsidRDefault="00373AE8">
      <w:pPr>
        <w:spacing w:after="104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6118860" cy="1520952"/>
            <wp:effectExtent l="0" t="0" r="0" b="0"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after="38"/>
        <w:ind w:left="108" w:right="123"/>
      </w:pPr>
      <w:r>
        <w:rPr>
          <w:b/>
        </w:rPr>
        <w:t xml:space="preserve">Примечание: </w:t>
      </w:r>
      <w:r>
        <w:t xml:space="preserve">раздел для заполнения обеспечения заявки будет отсутствовать, т.е. система не будет запрашивать предоставления обеспечения заявки если на момент подачи заявки имеется один из случаев: </w:t>
      </w:r>
    </w:p>
    <w:p w:rsidR="008E706B" w:rsidRDefault="00373AE8">
      <w:pPr>
        <w:spacing w:after="43"/>
        <w:ind w:left="108" w:right="61"/>
      </w:pPr>
      <w:r>
        <w:t xml:space="preserve">Потенциальный поставщик состоит в перечне ОИН (организаций-инвалидов Фонда), за исключением случая, если данный потенциальный поставщик отметит признак участие в закупке в качестве консорциума. </w:t>
      </w:r>
    </w:p>
    <w:p w:rsidR="008E706B" w:rsidRDefault="00373AE8">
      <w:pPr>
        <w:spacing w:after="37"/>
        <w:ind w:left="108" w:right="61"/>
      </w:pPr>
      <w:r>
        <w:t xml:space="preserve">Потенциальный поставщик является организацией ОВФ (организацией внутри Фонда), за исключением случая, если данный потенциальный поставщик отметит признак участие в закупке в качестве консорциума. </w:t>
      </w:r>
    </w:p>
    <w:p w:rsidR="008E706B" w:rsidRDefault="00373AE8">
      <w:pPr>
        <w:ind w:left="108" w:right="61"/>
      </w:pPr>
      <w:r>
        <w:t xml:space="preserve">Потенциальный поставщик состоит перечне КПП, при этом участвует в закупке по тем ТРУ и заказчику, по которым включен в </w:t>
      </w:r>
      <w:proofErr w:type="gramStart"/>
      <w:r>
        <w:t>перечень  КПП</w:t>
      </w:r>
      <w:proofErr w:type="gramEnd"/>
      <w:r>
        <w:t xml:space="preserve"> и закупка была опубликована  с признаком ПКО- </w:t>
      </w:r>
    </w:p>
    <w:p w:rsidR="008E706B" w:rsidRDefault="00373AE8">
      <w:pPr>
        <w:spacing w:after="162" w:line="259" w:lineRule="auto"/>
        <w:ind w:left="108" w:right="61"/>
      </w:pPr>
      <w:r>
        <w:t xml:space="preserve">2. </w:t>
      </w:r>
    </w:p>
    <w:p w:rsidR="008E706B" w:rsidRDefault="00373AE8">
      <w:pPr>
        <w:ind w:left="108" w:right="61"/>
      </w:pPr>
      <w:r>
        <w:lastRenderedPageBreak/>
        <w:t xml:space="preserve">В случае, если Заказчик установил в закупке требование «Предоставление лицензии на выполнение предлагаемых товаров, работ и услуг», то оно будет отображено в заявке для заполнения и соответственно поставщику необходимо прикрепить подтверждающий документ: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p w:rsidR="008E706B" w:rsidRDefault="00373AE8">
      <w:pPr>
        <w:spacing w:after="135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76315" cy="655320"/>
                <wp:effectExtent l="0" t="0" r="0" b="0"/>
                <wp:docPr id="26135" name="Group 26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655320"/>
                          <a:chOff x="0" y="0"/>
                          <a:chExt cx="6076315" cy="655320"/>
                        </a:xfrm>
                      </wpg:grpSpPr>
                      <pic:pic xmlns:pic="http://schemas.openxmlformats.org/drawingml/2006/picture">
                        <pic:nvPicPr>
                          <pic:cNvPr id="2154" name="Picture 215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64250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5" name="Shape 2155"/>
                        <wps:cNvSpPr/>
                        <wps:spPr>
                          <a:xfrm>
                            <a:off x="0" y="0"/>
                            <a:ext cx="607631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315" h="655320">
                                <a:moveTo>
                                  <a:pt x="0" y="655320"/>
                                </a:moveTo>
                                <a:lnTo>
                                  <a:pt x="6076315" y="655320"/>
                                </a:lnTo>
                                <a:lnTo>
                                  <a:pt x="6076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35" style="width:478.45pt;height:51.6pt;mso-position-horizontal-relative:char;mso-position-vertical-relative:line" coordsize="60763,6553">
                <v:shape id="Picture 2154" style="position:absolute;width:60642;height:5638;left:63;top:63;" filled="f">
                  <v:imagedata r:id="rId74"/>
                </v:shape>
                <v:shape id="Shape 2155" style="position:absolute;width:60763;height:6553;left:0;top:0;" coordsize="6076315,655320" path="m0,655320l6076315,655320l607631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Если Заказчик установил требование «Предоставление потенциальными поставщиками образцов закупаемых товаров» (в лотах с видом предмета закупки «Товар» и при условии нахождения кода ЕНС ТРУ по лоту в Перечне товаров, при закупках которых допускается требование образцов), то отобразится описание требования к предоставлению образцов, при этом образцы предоставляются поставщиком вне системы. </w:t>
      </w:r>
    </w:p>
    <w:p w:rsidR="00F919F0" w:rsidRDefault="00F919F0">
      <w:pPr>
        <w:ind w:left="108" w:right="61"/>
      </w:pPr>
      <w:r w:rsidRPr="006E655E">
        <w:rPr>
          <w:b/>
        </w:rPr>
        <w:t>Важно!</w:t>
      </w:r>
      <w:r>
        <w:rPr>
          <w:b/>
        </w:rPr>
        <w:t xml:space="preserve"> </w:t>
      </w:r>
      <w:r w:rsidRPr="006E655E">
        <w:t>С 01.08.2022 года</w:t>
      </w:r>
      <w:r>
        <w:t xml:space="preserve"> требование: «</w:t>
      </w:r>
      <w:r w:rsidRPr="006E655E">
        <w:t>Предоставление потенциальными поставщиками образцов закупаемых товаров</w:t>
      </w:r>
      <w:r>
        <w:t>» становится доступным для заполнения в закупках ПКО-2.</w:t>
      </w:r>
    </w:p>
    <w:p w:rsidR="008E706B" w:rsidRDefault="00373AE8">
      <w:pPr>
        <w:spacing w:after="125" w:line="259" w:lineRule="auto"/>
        <w:ind w:left="0" w:right="31" w:firstLine="0"/>
        <w:jc w:val="right"/>
      </w:pPr>
      <w:r>
        <w:rPr>
          <w:noProof/>
        </w:rPr>
        <w:drawing>
          <wp:inline distT="0" distB="0" distL="0" distR="0">
            <wp:extent cx="6379464" cy="1888236"/>
            <wp:effectExtent l="0" t="0" r="0" b="0"/>
            <wp:docPr id="2336" name="Picture 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Picture 23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79464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ind w:left="108" w:right="61"/>
      </w:pPr>
      <w:r>
        <w:t xml:space="preserve">В случае, если Заказчик установил в закупке требование «Требования к специалистам поставщика имеются», необходимо заполнить раздел со специалистами и прикрепить необходимые </w:t>
      </w:r>
    </w:p>
    <w:p w:rsidR="008E706B" w:rsidRDefault="00373AE8">
      <w:pPr>
        <w:spacing w:after="135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5822" cy="1048440"/>
                <wp:effectExtent l="0" t="0" r="0" b="0"/>
                <wp:docPr id="26142" name="Group 26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822" cy="1048440"/>
                          <a:chOff x="0" y="0"/>
                          <a:chExt cx="6095822" cy="104844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887" y="311840"/>
                            <a:ext cx="6078220" cy="73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8" name="Shape 2158"/>
                        <wps:cNvSpPr/>
                        <wps:spPr>
                          <a:xfrm>
                            <a:off x="5537" y="276915"/>
                            <a:ext cx="609028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285" h="771525">
                                <a:moveTo>
                                  <a:pt x="0" y="771525"/>
                                </a:moveTo>
                                <a:lnTo>
                                  <a:pt x="6090285" y="771525"/>
                                </a:lnTo>
                                <a:lnTo>
                                  <a:pt x="6090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0" y="28916"/>
                            <a:ext cx="146502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подтверждающие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101801" y="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1145997" y="28916"/>
                            <a:ext cx="96961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документы: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1874850" y="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42" style="width:479.986pt;height:82.5543pt;mso-position-horizontal-relative:char;mso-position-vertical-relative:line" coordsize="60958,10484">
                <v:shape id="Picture 2157" style="position:absolute;width:60782;height:7302;left:118;top:3118;" filled="f">
                  <v:imagedata r:id="rId77"/>
                </v:shape>
                <v:shape id="Shape 2158" style="position:absolute;width:60902;height:7715;left:55;top:2769;" coordsize="6090285,771525" path="m0,771525l6090285,771525l6090285,0l0,0x">
                  <v:stroke weight="0.96pt" endcap="round" joinstyle="miter" miterlimit="10" on="true" color="#000000"/>
                  <v:fill on="false" color="#000000" opacity="0"/>
                </v:shape>
                <v:rect id="Rectangle 2256" style="position:absolute;width:14650;height:1770;left:0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подтверждающие</w:t>
                        </w:r>
                      </w:p>
                    </w:txbxContent>
                  </v:textbox>
                </v:rect>
                <v:rect id="Rectangle 2257" style="position:absolute;width:486;height:2154;left:110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58" style="position:absolute;width:9696;height:1770;left:11459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документы:</w:t>
                        </w:r>
                      </w:p>
                    </w:txbxContent>
                  </v:textbox>
                </v:rect>
                <v:rect id="Rectangle 2259" style="position:absolute;width:486;height:2154;left:187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В блоке «Субподряд», если видом предмета закупки является работа или услуга, то есть возможность указания субподрядчиков, либо при отсутствии указать обратное: </w:t>
      </w:r>
    </w:p>
    <w:p w:rsidR="008E706B" w:rsidRDefault="00373AE8">
      <w:pPr>
        <w:spacing w:after="114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24318" cy="2001163"/>
                <wp:effectExtent l="0" t="0" r="0" b="0"/>
                <wp:docPr id="26147" name="Group 26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318" cy="2001163"/>
                          <a:chOff x="0" y="0"/>
                          <a:chExt cx="6424318" cy="2001163"/>
                        </a:xfrm>
                      </wpg:grpSpPr>
                      <wps:wsp>
                        <wps:cNvPr id="2302" name="Rectangle 2302"/>
                        <wps:cNvSpPr/>
                        <wps:spPr>
                          <a:xfrm>
                            <a:off x="5912816" y="15687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0" y="1868075"/>
                            <a:ext cx="72638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Кнопкой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545541" y="1839159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841197" y="1839159"/>
                            <a:ext cx="435091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1174953" y="1839159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1213053" y="1868075"/>
                            <a:ext cx="365734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добавится таблица для заполнения </w:t>
                              </w:r>
                              <w:proofErr w:type="spellStart"/>
                              <w:r>
                                <w:t>данны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3969080" y="1868075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4045280" y="1839159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4092524" y="1868075"/>
                            <a:ext cx="152332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 субподрядчике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5248097" y="1868075"/>
                            <a:ext cx="998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5324297" y="1839159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5371541" y="1868075"/>
                            <a:ext cx="13455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ИИН или БИН,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6386780" y="1839159"/>
                            <a:ext cx="4992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15391" y="1747266"/>
                            <a:ext cx="227076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6177" y="6350"/>
                            <a:ext cx="5847715" cy="120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1" name="Shape 2341"/>
                        <wps:cNvSpPr/>
                        <wps:spPr>
                          <a:xfrm>
                            <a:off x="39827" y="0"/>
                            <a:ext cx="5859780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780" h="1670685">
                                <a:moveTo>
                                  <a:pt x="0" y="1670685"/>
                                </a:moveTo>
                                <a:lnTo>
                                  <a:pt x="5859780" y="1670685"/>
                                </a:lnTo>
                                <a:lnTo>
                                  <a:pt x="5859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47" style="width:505.852pt;height:157.572pt;mso-position-horizontal-relative:char;mso-position-vertical-relative:line" coordsize="64243,20011">
                <v:rect id="Rectangle 2302" style="position:absolute;width:420;height:1862;left:59128;top:15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" style="position:absolute;width:7263;height:1770;left:0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Кнопкой</w:t>
                        </w:r>
                      </w:p>
                    </w:txbxContent>
                  </v:textbox>
                </v:rect>
                <v:rect id="Rectangle 2304" style="position:absolute;width:486;height:2154;left:5455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05" style="position:absolute;width:4350;height:2154;left:8411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rect id="Rectangle 2306" style="position:absolute;width:486;height:2154;left:11749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07" style="position:absolute;width:36573;height:1770;left:12130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добавится таблица для заполнения данны</w:t>
                        </w:r>
                      </w:p>
                    </w:txbxContent>
                  </v:textbox>
                </v:rect>
                <v:rect id="Rectangle 2308" style="position:absolute;width:998;height:1770;left:39690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х</w:t>
                        </w:r>
                      </w:p>
                    </w:txbxContent>
                  </v:textbox>
                </v:rect>
                <v:rect id="Rectangle 2309" style="position:absolute;width:499;height:2154;left:40452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10" style="position:absolute;width:15233;height:1770;left:40925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 субподрядчике </w:t>
                        </w:r>
                      </w:p>
                    </w:txbxContent>
                  </v:textbox>
                </v:rect>
                <v:rect id="Rectangle 2311" style="position:absolute;width:998;height:1770;left:52480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2312" style="position:absolute;width:499;height:2154;left:53242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13" style="position:absolute;width:13455;height:1770;left:53715;top:18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ИИН или БИН,</w:t>
                        </w:r>
                      </w:p>
                    </w:txbxContent>
                  </v:textbox>
                </v:rect>
                <v:rect id="Rectangle 2314" style="position:absolute;width:499;height:2154;left:63867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338" style="position:absolute;width:2270;height:2255;left:6153;top:17472;" filled="f">
                  <v:imagedata r:id="rId80"/>
                </v:shape>
                <v:shape id="Picture 2340" style="position:absolute;width:58477;height:12014;left:461;top:63;" filled="f">
                  <v:imagedata r:id="rId81"/>
                </v:shape>
                <v:shape id="Shape 2341" style="position:absolute;width:58597;height:16706;left:398;top:0;" coordsize="5859780,1670685" path="m0,1670685l5859780,1670685l585978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327" w:lineRule="auto"/>
        <w:ind w:left="108" w:right="61"/>
      </w:pPr>
      <w:r>
        <w:t xml:space="preserve">Наименования субподрядчика, Вид передаваемых услуг, а также Объем субподряда, где будет прописан предельный объем субподряда в процентах: </w:t>
      </w:r>
    </w:p>
    <w:p w:rsidR="008E706B" w:rsidRDefault="00373AE8">
      <w:pPr>
        <w:spacing w:after="89" w:line="259" w:lineRule="auto"/>
        <w:ind w:left="1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5365" cy="2040780"/>
                <wp:effectExtent l="0" t="0" r="0" b="0"/>
                <wp:docPr id="26506" name="Group 26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2040780"/>
                          <a:chOff x="0" y="0"/>
                          <a:chExt cx="6095365" cy="2040780"/>
                        </a:xfrm>
                      </wpg:grpSpPr>
                      <wps:wsp>
                        <wps:cNvPr id="2350" name="Rectangle 2350"/>
                        <wps:cNvSpPr/>
                        <wps:spPr>
                          <a:xfrm>
                            <a:off x="6063743" y="19007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8" name="Picture 256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28270" y="158750"/>
                            <a:ext cx="5882641" cy="83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9" name="Shape 2569"/>
                        <wps:cNvSpPr/>
                        <wps:spPr>
                          <a:xfrm>
                            <a:off x="0" y="0"/>
                            <a:ext cx="6018531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8531" h="1028700">
                                <a:moveTo>
                                  <a:pt x="0" y="1028700"/>
                                </a:moveTo>
                                <a:lnTo>
                                  <a:pt x="6018531" y="1028700"/>
                                </a:lnTo>
                                <a:lnTo>
                                  <a:pt x="6018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1" name="Picture 257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096010"/>
                            <a:ext cx="6036946" cy="8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2" name="Shape 2572"/>
                        <wps:cNvSpPr/>
                        <wps:spPr>
                          <a:xfrm>
                            <a:off x="0" y="1047114"/>
                            <a:ext cx="604901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010" h="951230">
                                <a:moveTo>
                                  <a:pt x="0" y="951230"/>
                                </a:moveTo>
                                <a:lnTo>
                                  <a:pt x="6049010" y="951230"/>
                                </a:lnTo>
                                <a:lnTo>
                                  <a:pt x="6049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06" style="width:479.95pt;height:160.691pt;mso-position-horizontal-relative:char;mso-position-vertical-relative:line" coordsize="60953,20407">
                <v:rect id="Rectangle 2350" style="position:absolute;width:420;height:1862;left:60637;top:19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68" style="position:absolute;width:58826;height:8305;left:1282;top:1587;" filled="f">
                  <v:imagedata r:id="rId84"/>
                </v:shape>
                <v:shape id="Shape 2569" style="position:absolute;width:60185;height:10287;left:0;top:0;" coordsize="6018531,1028700" path="m0,1028700l6018531,1028700l6018531,0l0,0x">
                  <v:stroke weight="0.96pt" endcap="round" joinstyle="miter" miterlimit="10" on="true" color="#000000"/>
                  <v:fill on="false" color="#000000" opacity="0"/>
                </v:shape>
                <v:shape id="Picture 2571" style="position:absolute;width:60369;height:8890;left:63;top:10960;" filled="f">
                  <v:imagedata r:id="rId85"/>
                </v:shape>
                <v:shape id="Shape 2572" style="position:absolute;width:60490;height:9512;left:0;top:10471;" coordsize="6049010,951230" path="m0,951230l6049010,951230l604901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В технических стандартах и нормативно-технических документах, в случае если Заказчик заполнил данные разделы, Поставщик подтверждает свое соответствие стандартам и нормативно- техническим документам: </w:t>
      </w:r>
    </w:p>
    <w:p w:rsidR="008E706B" w:rsidRDefault="00373AE8">
      <w:pPr>
        <w:spacing w:after="124" w:line="259" w:lineRule="auto"/>
        <w:ind w:left="12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0285" cy="1900555"/>
                <wp:effectExtent l="0" t="0" r="0" b="0"/>
                <wp:docPr id="26505" name="Group 2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285" cy="1900555"/>
                          <a:chOff x="0" y="0"/>
                          <a:chExt cx="6090285" cy="1900555"/>
                        </a:xfrm>
                      </wpg:grpSpPr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0960"/>
                            <a:ext cx="6078220" cy="177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6090285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285" h="1900555">
                                <a:moveTo>
                                  <a:pt x="0" y="1900555"/>
                                </a:moveTo>
                                <a:lnTo>
                                  <a:pt x="6090285" y="1900555"/>
                                </a:lnTo>
                                <a:lnTo>
                                  <a:pt x="6090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505" style="width:479.55pt;height:149.65pt;mso-position-horizontal-relative:char;mso-position-vertical-relative:line" coordsize="60902,19005">
                <v:shape id="Picture 2348" style="position:absolute;width:60782;height:17729;left:63;top:609;" filled="f">
                  <v:imagedata r:id="rId87"/>
                </v:shape>
                <v:shape id="Shape 2349" style="position:absolute;width:60902;height:19005;left:0;top:0;" coordsize="6090285,1900555" path="m0,1900555l6090285,1900555l609028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35"/>
        <w:ind w:left="108" w:right="61"/>
      </w:pPr>
      <w:r>
        <w:t xml:space="preserve">В случае, если Заказчик установил в закупке требование «Требования по опасным производственным объектам», то оно будет отображено в заявке для заполнения и соответственно поставщику необходимо прикрепить подтверждающий документ. </w:t>
      </w:r>
    </w:p>
    <w:p w:rsidR="008E706B" w:rsidRDefault="00373AE8">
      <w:pPr>
        <w:spacing w:after="35"/>
        <w:ind w:left="108" w:right="61"/>
      </w:pPr>
      <w:r>
        <w:t xml:space="preserve">В случае, если закупка опубликована с признаком «В рамках контракта на недропользование» и вид предмета закупки равен «Работа», то в заявке будет требование "Предоставление гарантийного обязательства по приобретению отечественных товаров, необходимых для выполнения </w:t>
      </w:r>
      <w:proofErr w:type="gramStart"/>
      <w:r>
        <w:t xml:space="preserve">работ, в случае, </w:t>
      </w:r>
      <w:r>
        <w:lastRenderedPageBreak/>
        <w:t>если</w:t>
      </w:r>
      <w:proofErr w:type="gramEnd"/>
      <w:r>
        <w:t xml:space="preserve"> такие товары производятся на территории РК", которое необходимо подтвердить, прикрепив соответствующий документ. </w:t>
      </w:r>
    </w:p>
    <w:p w:rsidR="008E706B" w:rsidRDefault="00373AE8">
      <w:pPr>
        <w:ind w:left="108" w:right="61"/>
      </w:pPr>
      <w:r>
        <w:t xml:space="preserve">Если предметом закупки в лоте является товар и Заказчик установил в закупке требование «Предоставление данных по марке/модели и производителю товара», то необходимо будет заполнить соответствующий раздел: </w:t>
      </w:r>
    </w:p>
    <w:p w:rsidR="008E706B" w:rsidRDefault="00373AE8">
      <w:pPr>
        <w:spacing w:after="0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6184392" cy="1423416"/>
            <wp:effectExtent l="0" t="0" r="0" b="0"/>
            <wp:docPr id="2574" name="Picture 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257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ind w:left="108" w:right="61"/>
      </w:pPr>
      <w:r>
        <w:t xml:space="preserve">В разделе «Марки/модели и производители товара» необходимо указать с помощью кнопки «+» марку/модель товара, наименование производителя, страну происхождения и кол-во. </w:t>
      </w:r>
    </w:p>
    <w:p w:rsidR="008E706B" w:rsidRDefault="00373AE8">
      <w:pPr>
        <w:ind w:left="108" w:right="61"/>
      </w:pPr>
      <w:r>
        <w:rPr>
          <w:b/>
        </w:rPr>
        <w:t>Примечание</w:t>
      </w:r>
      <w:r>
        <w:t xml:space="preserve">: В случае, если Заказчик не указал необходимость предоставления сведений по марке/модели и производителе товаров, то блок «Марки/модели и производители товара» не будет отображаться для заполнения. </w:t>
      </w:r>
    </w:p>
    <w:p w:rsidR="008E706B" w:rsidRDefault="00373AE8">
      <w:pPr>
        <w:ind w:left="108" w:right="61"/>
      </w:pPr>
      <w:r>
        <w:t xml:space="preserve">Если Заказчиком установлено «Требование о наличии у потенциального поставщика оборудования, техники, зданий (сооружений), помещений с предоставлением подтверждающих документов документация» (в лотах с видом предмета закупки «Работа» или «Услуга»), то необходимо будет прикрепить подтверждающие документы по данному требованию: </w:t>
      </w:r>
    </w:p>
    <w:p w:rsidR="008E706B" w:rsidRDefault="00373AE8">
      <w:pPr>
        <w:spacing w:after="6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399276" cy="2028444"/>
            <wp:effectExtent l="0" t="0" r="0" b="0"/>
            <wp:docPr id="2894" name="Picture 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Picture 289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ind w:left="108" w:right="61"/>
      </w:pPr>
      <w:r>
        <w:t xml:space="preserve">В случае установления Заказчиком требования «Обязательные требования, предусмотренные законодательством Республики Казахстан» (в лотах с видом предмета закупки «Товар», «Работа» или «Услуга»), необходимо будет прикрепить подтверждающие документы по данному требованию: </w:t>
      </w:r>
    </w:p>
    <w:p w:rsidR="008E706B" w:rsidRDefault="00373AE8">
      <w:pPr>
        <w:spacing w:after="79" w:line="259" w:lineRule="auto"/>
        <w:ind w:left="0" w:right="55" w:firstLine="0"/>
        <w:jc w:val="right"/>
      </w:pPr>
      <w:r>
        <w:rPr>
          <w:noProof/>
        </w:rPr>
        <w:lastRenderedPageBreak/>
        <w:drawing>
          <wp:inline distT="0" distB="0" distL="0" distR="0">
            <wp:extent cx="6365748" cy="1748028"/>
            <wp:effectExtent l="0" t="0" r="0" b="0"/>
            <wp:docPr id="2896" name="Picture 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Picture 289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65748" cy="1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ind w:left="108" w:right="61"/>
      </w:pPr>
      <w:r>
        <w:t xml:space="preserve">В случае, если Заказчик установил опцию «Информация об уровне ответственности объектов строительства, который определяется в соответствии с законодательством Республики Казахстан» (в лотах с видом предмета закупки «Работа»), то отобразится соответствующая информация, введенная Заказчиком, необходимо будет с ней ознакомиться: </w:t>
      </w:r>
    </w:p>
    <w:p w:rsidR="008E706B" w:rsidRDefault="00373AE8">
      <w:pPr>
        <w:spacing w:after="102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6361176" cy="509016"/>
            <wp:effectExtent l="0" t="0" r="0" b="0"/>
            <wp:docPr id="2898" name="Picture 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Picture 289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ind w:left="108" w:right="61"/>
      </w:pPr>
      <w:r>
        <w:t xml:space="preserve">В случае если сумма лота не превышает 500 миллионов тенге без учета НДС, то на форме заявки лота появляется требование «Гарантийное письмо о сохранении имеющихся рабочих мест, занятых гражданами РК, на территории РК». Требование является обязательным. </w:t>
      </w:r>
    </w:p>
    <w:p w:rsidR="008E706B" w:rsidRDefault="00373AE8">
      <w:pPr>
        <w:tabs>
          <w:tab w:val="right" w:pos="10233"/>
        </w:tabs>
        <w:spacing w:after="147" w:line="259" w:lineRule="auto"/>
        <w:ind w:left="0" w:firstLine="0"/>
        <w:jc w:val="left"/>
      </w:pPr>
      <w:r>
        <w:rPr>
          <w:sz w:val="6"/>
        </w:rPr>
        <w:t xml:space="preserve"> </w:t>
      </w:r>
      <w:r>
        <w:rPr>
          <w:sz w:val="6"/>
        </w:rPr>
        <w:tab/>
      </w:r>
      <w:r>
        <w:rPr>
          <w:noProof/>
        </w:rPr>
        <w:drawing>
          <wp:inline distT="0" distB="0" distL="0" distR="0">
            <wp:extent cx="6268212" cy="1347216"/>
            <wp:effectExtent l="0" t="0" r="0" b="0"/>
            <wp:docPr id="3158" name="Picture 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Picture 315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68212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ind w:left="108" w:right="61"/>
      </w:pPr>
      <w:r>
        <w:t xml:space="preserve">После загрузки обязательного документа в разделе «Критерии оценки» появиться соответствующий критерий «Сохранение имеющихся рабочих мест, занятых граждан Республики </w:t>
      </w:r>
    </w:p>
    <w:p w:rsidR="008E706B" w:rsidRDefault="00373AE8">
      <w:pPr>
        <w:spacing w:after="143" w:line="259" w:lineRule="auto"/>
        <w:ind w:left="108" w:right="61"/>
      </w:pPr>
      <w:r>
        <w:t xml:space="preserve">Казахстан, на территории Республики Казахстан» с </w:t>
      </w:r>
      <w:proofErr w:type="spellStart"/>
      <w:r>
        <w:t>автозаполненным</w:t>
      </w:r>
      <w:proofErr w:type="spellEnd"/>
      <w:r>
        <w:t xml:space="preserve"> значением в поле </w:t>
      </w:r>
    </w:p>
    <w:p w:rsidR="008E706B" w:rsidRDefault="00373AE8">
      <w:pPr>
        <w:spacing w:line="259" w:lineRule="auto"/>
        <w:ind w:left="108" w:right="61"/>
      </w:pPr>
      <w:r>
        <w:t xml:space="preserve">«Заявлено», предоставляющий условное снижение цены на 5%.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5"/>
        </w:rPr>
        <w:t xml:space="preserve"> </w:t>
      </w:r>
    </w:p>
    <w:p w:rsidR="008E706B" w:rsidRDefault="00373AE8">
      <w:pPr>
        <w:spacing w:after="96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6356604" cy="1824228"/>
            <wp:effectExtent l="0" t="0" r="0" b="0"/>
            <wp:docPr id="3162" name="Picture 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Picture 31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56604" cy="18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ind w:left="108" w:right="61"/>
      </w:pPr>
      <w:r>
        <w:lastRenderedPageBreak/>
        <w:t xml:space="preserve">В случае если сумма лота превышает 500 миллионов тенге без учета НДС, то на форме заявки лота появляется требование «Гарантийное письмо о сохранении действующих и создании новых рабочих мест для граждан Республики Казахстан на территории Республики Казахстан». </w:t>
      </w:r>
    </w:p>
    <w:p w:rsidR="008E706B" w:rsidRDefault="00373AE8">
      <w:pPr>
        <w:spacing w:after="113" w:line="259" w:lineRule="auto"/>
        <w:ind w:left="108" w:right="61"/>
      </w:pPr>
      <w:r>
        <w:t xml:space="preserve">Требование является обязательным. </w:t>
      </w:r>
    </w:p>
    <w:p w:rsidR="008E706B" w:rsidRDefault="00373AE8">
      <w:pPr>
        <w:spacing w:after="142" w:line="259" w:lineRule="auto"/>
        <w:ind w:left="0" w:right="29" w:firstLine="0"/>
        <w:jc w:val="right"/>
      </w:pPr>
      <w:r>
        <w:rPr>
          <w:noProof/>
        </w:rPr>
        <w:drawing>
          <wp:inline distT="0" distB="0" distL="0" distR="0">
            <wp:extent cx="6380988" cy="1365504"/>
            <wp:effectExtent l="0" t="0" r="0" b="0"/>
            <wp:docPr id="3160" name="Picture 3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Picture 316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380988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ind w:left="108" w:right="583"/>
      </w:pPr>
      <w:r>
        <w:t xml:space="preserve">После загрузки обязательного документа в разделе «Критерии оценки» появиться соответствующий критерий «Сохранение действующих и создании новых рабочих мест для граждан Республики Казахстан, на территории Республики Казахстан» с </w:t>
      </w:r>
      <w:proofErr w:type="spellStart"/>
      <w:r>
        <w:t>автозаполненным</w:t>
      </w:r>
      <w:proofErr w:type="spellEnd"/>
      <w:r>
        <w:t xml:space="preserve"> значением в поле «Заявлено», предоставляющий условное снижение цены на 3% за 5 рабочих мест, 0,4% за каждое последующее 1 рабочее место до 10 рабочих мест и 0,5% за каждое последующее 1 рабочее место, но не более 10%. </w:t>
      </w:r>
    </w:p>
    <w:p w:rsidR="008E706B" w:rsidRDefault="00373AE8">
      <w:pPr>
        <w:spacing w:after="153" w:line="259" w:lineRule="auto"/>
        <w:ind w:left="0" w:right="163" w:firstLine="0"/>
        <w:jc w:val="right"/>
      </w:pPr>
      <w:r>
        <w:rPr>
          <w:noProof/>
        </w:rPr>
        <w:drawing>
          <wp:inline distT="0" distB="0" distL="0" distR="0">
            <wp:extent cx="6297168" cy="1633728"/>
            <wp:effectExtent l="0" t="0" r="0" b="0"/>
            <wp:docPr id="3407" name="Picture 3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" name="Picture 340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97168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after="27"/>
        <w:ind w:left="108" w:right="61"/>
      </w:pPr>
      <w:r>
        <w:rPr>
          <w:b/>
        </w:rPr>
        <w:t xml:space="preserve">Важно! </w:t>
      </w:r>
      <w:r>
        <w:t xml:space="preserve">В связи с изменениями Порядка, требования «Гарантийное письмо о сохранении имеющихся рабочих мест, занятых гражданами РК, на территории РК», «Гарантийное письмо о сохранении действующих и создании новых рабочих мест для граждан Республики Казахстан на территории Республики Казахстан» и соответствующие критерии исключаются в закупках, опубликованных с 19 апреля 2021 года. </w:t>
      </w:r>
    </w:p>
    <w:p w:rsidR="008E706B" w:rsidRDefault="00373AE8">
      <w:pPr>
        <w:ind w:left="108" w:right="61"/>
      </w:pPr>
      <w:r>
        <w:t xml:space="preserve">В поле «Документы о наличии опыта работы поставщика, применяемые при равенстве цен» необходимо указать опыт работы (количество лет) и загрузить подтверждающие документы при помощи кнопки «Загрузить». В случае отсутствия опыта работы, следует отметить чек-бокс «Без опыта работы». Данное поле необязательно к заполнению, однако в случае равенства цен, у поставщика с наибольшим подтвержденным опытом работы будет преимущество. </w:t>
      </w:r>
    </w:p>
    <w:p w:rsidR="008E706B" w:rsidRDefault="00373AE8">
      <w:pPr>
        <w:spacing w:after="108" w:line="259" w:lineRule="auto"/>
        <w:ind w:left="101" w:firstLine="0"/>
        <w:jc w:val="left"/>
      </w:pPr>
      <w:r>
        <w:rPr>
          <w:noProof/>
        </w:rPr>
        <w:lastRenderedPageBreak/>
        <w:drawing>
          <wp:inline distT="0" distB="0" distL="0" distR="0">
            <wp:extent cx="6339840" cy="1470660"/>
            <wp:effectExtent l="0" t="0" r="0" b="0"/>
            <wp:docPr id="3413" name="Picture 3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" name="Picture 341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ind w:left="108" w:right="61"/>
      </w:pPr>
      <w:r>
        <w:rPr>
          <w:b/>
        </w:rPr>
        <w:t xml:space="preserve">Важно! </w:t>
      </w:r>
      <w:r>
        <w:t xml:space="preserve">В связи с изменениями Порядка, данные документы по опыту работы будут учитываться для закупок ОТ/ОТП, созданных с 12 июля 2021 года. </w:t>
      </w:r>
    </w:p>
    <w:p w:rsidR="008E706B" w:rsidRDefault="00373AE8">
      <w:pPr>
        <w:spacing w:after="141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after="148" w:line="259" w:lineRule="auto"/>
        <w:ind w:left="108" w:right="61"/>
      </w:pPr>
      <w:r>
        <w:t xml:space="preserve">После загрузки всех необходимых файлов и заполнения требований по лоту, Поставщик нажимает </w:t>
      </w:r>
    </w:p>
    <w:p w:rsidR="008E706B" w:rsidRDefault="00373AE8">
      <w:pPr>
        <w:spacing w:after="125" w:line="315" w:lineRule="auto"/>
        <w:ind w:left="108" w:right="61"/>
      </w:pPr>
      <w:r>
        <w:t xml:space="preserve">на </w:t>
      </w:r>
      <w:r>
        <w:rPr>
          <w:noProof/>
        </w:rPr>
        <w:drawing>
          <wp:inline distT="0" distB="0" distL="0" distR="0">
            <wp:extent cx="678180" cy="184404"/>
            <wp:effectExtent l="0" t="0" r="0" b="0"/>
            <wp:docPr id="3409" name="Picture 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" name="Picture 340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после чего на странице заявки на участие отобразится кнопка для формирования документа </w:t>
      </w:r>
    </w:p>
    <w:p w:rsidR="008E706B" w:rsidRDefault="00373AE8">
      <w:pPr>
        <w:spacing w:line="259" w:lineRule="auto"/>
        <w:ind w:left="108" w:right="61"/>
      </w:pPr>
      <w:r>
        <w:t xml:space="preserve">Необходимо нажать на </w:t>
      </w:r>
      <w:r>
        <w:rPr>
          <w:noProof/>
        </w:rPr>
        <w:drawing>
          <wp:inline distT="0" distB="0" distL="0" distR="0">
            <wp:extent cx="1257300" cy="190500"/>
            <wp:effectExtent l="0" t="0" r="0" b="0"/>
            <wp:docPr id="3411" name="Picture 3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" name="Picture 341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proofErr w:type="gramStart"/>
      <w:r>
        <w:t xml:space="preserve">  .</w:t>
      </w:r>
      <w:proofErr w:type="gramEnd"/>
      <w:r>
        <w:t xml:space="preserve"> </w:t>
      </w:r>
    </w:p>
    <w:p w:rsidR="008E706B" w:rsidRDefault="00373AE8">
      <w:pPr>
        <w:spacing w:after="97" w:line="259" w:lineRule="auto"/>
        <w:ind w:left="1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2297" cy="1716168"/>
                <wp:effectExtent l="0" t="0" r="0" b="0"/>
                <wp:docPr id="28255" name="Group 28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297" cy="1716168"/>
                          <a:chOff x="0" y="0"/>
                          <a:chExt cx="5932297" cy="1716168"/>
                        </a:xfrm>
                      </wpg:grpSpPr>
                      <wps:wsp>
                        <wps:cNvPr id="3425" name="Rectangle 3425"/>
                        <wps:cNvSpPr/>
                        <wps:spPr>
                          <a:xfrm>
                            <a:off x="5900674" y="157614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2" name="Picture 353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1590"/>
                            <a:ext cx="5864860" cy="165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3" name="Shape 3533"/>
                        <wps:cNvSpPr/>
                        <wps:spPr>
                          <a:xfrm>
                            <a:off x="0" y="0"/>
                            <a:ext cx="5885815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815" h="1679575">
                                <a:moveTo>
                                  <a:pt x="0" y="1679575"/>
                                </a:moveTo>
                                <a:lnTo>
                                  <a:pt x="5885815" y="1679575"/>
                                </a:lnTo>
                                <a:lnTo>
                                  <a:pt x="588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55" style="width:467.11pt;height:135.131pt;mso-position-horizontal-relative:char;mso-position-vertical-relative:line" coordsize="59322,17161">
                <v:rect id="Rectangle 3425" style="position:absolute;width:420;height:1862;left:59006;top:15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32" style="position:absolute;width:58648;height:16522;left:152;top:215;" filled="f">
                  <v:imagedata r:id="rId100"/>
                </v:shape>
                <v:shape id="Shape 3533" style="position:absolute;width:58858;height:16795;left:0;top:0;" coordsize="5885815,1679575" path="m0,1679575l5885815,1679575l588581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После нажатия на «Формировать документ» отобразиться сообщение «Идет процесс формирования документов». Для обновления результатов формирования документов необходимо нажать на кнопку «Обновить». </w:t>
      </w:r>
    </w:p>
    <w:p w:rsidR="008E706B" w:rsidRDefault="00373AE8">
      <w:pPr>
        <w:spacing w:after="128" w:line="259" w:lineRule="auto"/>
        <w:ind w:left="1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56300" cy="1428115"/>
                <wp:effectExtent l="0" t="0" r="0" b="0"/>
                <wp:docPr id="28252" name="Group 28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1428115"/>
                          <a:chOff x="0" y="0"/>
                          <a:chExt cx="5956300" cy="1428115"/>
                        </a:xfrm>
                      </wpg:grpSpPr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715"/>
                            <a:ext cx="5943600" cy="136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1" name="Shape 3421"/>
                        <wps:cNvSpPr/>
                        <wps:spPr>
                          <a:xfrm>
                            <a:off x="0" y="0"/>
                            <a:ext cx="595630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300" h="1428115">
                                <a:moveTo>
                                  <a:pt x="0" y="1428115"/>
                                </a:moveTo>
                                <a:lnTo>
                                  <a:pt x="5956300" y="1428115"/>
                                </a:lnTo>
                                <a:lnTo>
                                  <a:pt x="595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52" style="width:469pt;height:112.45pt;mso-position-horizontal-relative:char;mso-position-vertical-relative:line" coordsize="59563,14281">
                <v:shape id="Picture 3420" style="position:absolute;width:59436;height:13627;left:63;top:57;" filled="f">
                  <v:imagedata r:id="rId102"/>
                </v:shape>
                <v:shape id="Shape 3421" style="position:absolute;width:59563;height:14281;left:0;top:0;" coordsize="5956300,1428115" path="m0,1428115l5956300,1428115l595630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ind w:left="108" w:right="61"/>
      </w:pPr>
      <w:r>
        <w:t xml:space="preserve">После нажатия на кнопку «Обновить», если процесс формирования документов завершился, отобразится сообщение: </w:t>
      </w:r>
    </w:p>
    <w:p w:rsidR="008E706B" w:rsidRDefault="00373AE8">
      <w:pPr>
        <w:spacing w:after="139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2368296" cy="696468"/>
            <wp:effectExtent l="0" t="0" r="0" b="0"/>
            <wp:docPr id="3528" name="Picture 3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Picture 352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69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line="259" w:lineRule="auto"/>
        <w:ind w:left="108" w:right="61"/>
      </w:pPr>
      <w:r>
        <w:t xml:space="preserve">После того, как документы сформировались, их необходимо подписать с помощью ЭЦП.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lastRenderedPageBreak/>
        <w:t xml:space="preserve"> </w:t>
      </w:r>
    </w:p>
    <w:p w:rsidR="008E706B" w:rsidRDefault="00373AE8">
      <w:pPr>
        <w:spacing w:after="0" w:line="259" w:lineRule="auto"/>
        <w:ind w:left="1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2554" cy="3233653"/>
                <wp:effectExtent l="0" t="0" r="0" b="0"/>
                <wp:docPr id="28253" name="Group 28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554" cy="3233653"/>
                          <a:chOff x="0" y="0"/>
                          <a:chExt cx="5702554" cy="3233653"/>
                        </a:xfrm>
                      </wpg:grpSpPr>
                      <pic:pic xmlns:pic="http://schemas.openxmlformats.org/drawingml/2006/picture">
                        <pic:nvPicPr>
                          <pic:cNvPr id="3423" name="Picture 342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245745"/>
                            <a:ext cx="5268595" cy="123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4" name="Shape 3424"/>
                        <wps:cNvSpPr/>
                        <wps:spPr>
                          <a:xfrm>
                            <a:off x="5842" y="0"/>
                            <a:ext cx="5573395" cy="171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95" h="1717675">
                                <a:moveTo>
                                  <a:pt x="0" y="1717675"/>
                                </a:moveTo>
                                <a:lnTo>
                                  <a:pt x="5573395" y="1717675"/>
                                </a:lnTo>
                                <a:lnTo>
                                  <a:pt x="5573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305" y="1797336"/>
                            <a:ext cx="63590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Выйдет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Rectangle 3504"/>
                        <wps:cNvSpPr/>
                        <wps:spPr>
                          <a:xfrm>
                            <a:off x="478841" y="176842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5" name="Rectangle 3505"/>
                        <wps:cNvSpPr/>
                        <wps:spPr>
                          <a:xfrm>
                            <a:off x="527558" y="1797336"/>
                            <a:ext cx="63337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зеленое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6" name="Rectangle 3506"/>
                        <wps:cNvSpPr/>
                        <wps:spPr>
                          <a:xfrm>
                            <a:off x="1004570" y="176842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" name="Rectangle 3507"/>
                        <wps:cNvSpPr/>
                        <wps:spPr>
                          <a:xfrm>
                            <a:off x="1057910" y="1797336"/>
                            <a:ext cx="90715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сообщение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8" name="Rectangle 3508"/>
                        <wps:cNvSpPr/>
                        <wps:spPr>
                          <a:xfrm>
                            <a:off x="1741043" y="176842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9" name="Rectangle 3509"/>
                        <wps:cNvSpPr/>
                        <wps:spPr>
                          <a:xfrm>
                            <a:off x="2234819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2271395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1" name="Rectangle 3511"/>
                        <wps:cNvSpPr/>
                        <wps:spPr>
                          <a:xfrm>
                            <a:off x="2318639" y="3088418"/>
                            <a:ext cx="8639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2" name="Rectangle 3512"/>
                        <wps:cNvSpPr/>
                        <wps:spPr>
                          <a:xfrm>
                            <a:off x="2384171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3" name="Rectangle 3513"/>
                        <wps:cNvSpPr/>
                        <wps:spPr>
                          <a:xfrm>
                            <a:off x="2428367" y="3088418"/>
                            <a:ext cx="52382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статус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4" name="Rectangle 3514"/>
                        <wps:cNvSpPr/>
                        <wps:spPr>
                          <a:xfrm>
                            <a:off x="2823083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2864231" y="3088418"/>
                            <a:ext cx="54366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заявки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3272917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3330829" y="3088418"/>
                            <a:ext cx="18976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3474085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3527425" y="3088418"/>
                            <a:ext cx="641545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участие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4010533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4051681" y="3088418"/>
                            <a:ext cx="94840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поменяется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4765294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4814062" y="3088418"/>
                            <a:ext cx="18976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4957318" y="3059502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5016754" y="3088418"/>
                            <a:ext cx="86084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«Подано».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5665978" y="3071694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0" name="Picture 353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4667"/>
                            <a:ext cx="2234184" cy="1170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253" style="width:449.02pt;height:254.618pt;mso-position-horizontal-relative:char;mso-position-vertical-relative:line" coordsize="57025,32336">
                <v:shape id="Picture 3423" style="position:absolute;width:52685;height:12363;left:1798;top:2457;" filled="f">
                  <v:imagedata r:id="rId106"/>
                </v:shape>
                <v:shape id="Shape 3424" style="position:absolute;width:55733;height:17176;left:58;top:0;" coordsize="5573395,1717675" path="m0,1717675l5573395,1717675l5573395,0l0,0x">
                  <v:stroke weight="0.96pt" endcap="round" joinstyle="miter" miterlimit="10" on="true" color="#000000"/>
                  <v:fill on="false" color="#000000" opacity="0"/>
                </v:shape>
                <v:rect id="Rectangle 3503" style="position:absolute;width:6359;height:1770;left:3;top:17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Выйдет</w:t>
                        </w:r>
                      </w:p>
                    </w:txbxContent>
                  </v:textbox>
                </v:rect>
                <v:rect id="Rectangle 3504" style="position:absolute;width:486;height:2154;left:4788;top:17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05" style="position:absolute;width:6333;height:1770;left:5275;top:17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зеленое</w:t>
                        </w:r>
                      </w:p>
                    </w:txbxContent>
                  </v:textbox>
                </v:rect>
                <v:rect id="Rectangle 3506" style="position:absolute;width:486;height:2154;left:10045;top:17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07" style="position:absolute;width:9071;height:1770;left:10579;top:17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сообщение</w:t>
                        </w:r>
                      </w:p>
                    </w:txbxContent>
                  </v:textbox>
                </v:rect>
                <v:rect id="Rectangle 3508" style="position:absolute;width:486;height:2154;left:17410;top:17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09" style="position:absolute;width:486;height:2154;left:22348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,</w:t>
                        </w:r>
                      </w:p>
                    </w:txbxContent>
                  </v:textbox>
                </v:rect>
                <v:rect id="Rectangle 3510" style="position:absolute;width:486;height:2154;left:22713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11" style="position:absolute;width:863;height:1770;left:23186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</w:t>
                        </w:r>
                      </w:p>
                    </w:txbxContent>
                  </v:textbox>
                </v:rect>
                <v:rect id="Rectangle 3512" style="position:absolute;width:486;height:2154;left:23841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13" style="position:absolute;width:5238;height:1770;left:24283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статус</w:t>
                        </w:r>
                      </w:p>
                    </w:txbxContent>
                  </v:textbox>
                </v:rect>
                <v:rect id="Rectangle 3514" style="position:absolute;width:486;height:2154;left:28230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15" style="position:absolute;width:5436;height:1770;left:28642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заявки</w:t>
                        </w:r>
                      </w:p>
                    </w:txbxContent>
                  </v:textbox>
                </v:rect>
                <v:rect id="Rectangle 3516" style="position:absolute;width:486;height:2154;left:32729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17" style="position:absolute;width:1897;height:1770;left:33308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на</w:t>
                        </w:r>
                      </w:p>
                    </w:txbxContent>
                  </v:textbox>
                </v:rect>
                <v:rect id="Rectangle 3518" style="position:absolute;width:486;height:2154;left:34740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19" style="position:absolute;width:6415;height:1770;left:35274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участие</w:t>
                        </w:r>
                      </w:p>
                    </w:txbxContent>
                  </v:textbox>
                </v:rect>
                <v:rect id="Rectangle 3520" style="position:absolute;width:486;height:2154;left:40105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21" style="position:absolute;width:9484;height:1770;left:40516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поменяется</w:t>
                        </w:r>
                      </w:p>
                    </w:txbxContent>
                  </v:textbox>
                </v:rect>
                <v:rect id="Rectangle 3522" style="position:absolute;width:486;height:2154;left:47652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23" style="position:absolute;width:1897;height:1770;left:48140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на</w:t>
                        </w:r>
                      </w:p>
                    </w:txbxContent>
                  </v:textbox>
                </v:rect>
                <v:rect id="Rectangle 3524" style="position:absolute;width:486;height:2154;left:49573;top:30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25" style="position:absolute;width:8608;height:1770;left:50167;top:30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«Подано».</w:t>
                        </w:r>
                      </w:p>
                    </w:txbxContent>
                  </v:textbox>
                </v:rect>
                <v:rect id="Rectangle 3526" style="position:absolute;width:486;height:2154;left:56659;top:3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530" style="position:absolute;width:22341;height:11704;left:0;top:20346;" filled="f">
                  <v:imagedata r:id="rId107"/>
                </v:shape>
              </v:group>
            </w:pict>
          </mc:Fallback>
        </mc:AlternateContent>
      </w:r>
    </w:p>
    <w:p w:rsidR="008E706B" w:rsidRDefault="00373AE8">
      <w:pPr>
        <w:pStyle w:val="1"/>
        <w:ind w:left="108"/>
      </w:pPr>
      <w:bookmarkStart w:id="2" w:name="_Toc30877"/>
      <w:r>
        <w:t xml:space="preserve">Отзыв и повторное размещение заявки </w:t>
      </w:r>
      <w:bookmarkEnd w:id="2"/>
    </w:p>
    <w:p w:rsidR="008E706B" w:rsidRDefault="00373AE8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8E706B" w:rsidRDefault="00373AE8">
      <w:pPr>
        <w:ind w:left="108" w:right="61"/>
      </w:pPr>
      <w:r>
        <w:t xml:space="preserve">Потенциальный поставщик вправе отозвать и повторно разместить заявку на участие в открытом тендере, аналогично остальным способам закупок. </w:t>
      </w:r>
    </w:p>
    <w:p w:rsidR="008E706B" w:rsidRDefault="00373AE8">
      <w:pPr>
        <w:ind w:left="108" w:right="61"/>
      </w:pPr>
      <w:r>
        <w:t xml:space="preserve">Для отзыва заявки необходимо в разделе «Заявки – Список заявок» в строке с необходимой заявкой выбрать в действиях – Отозвать. </w:t>
      </w:r>
    </w:p>
    <w:p w:rsidR="008E706B" w:rsidRDefault="00373AE8">
      <w:pPr>
        <w:spacing w:after="102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6329172" cy="470916"/>
            <wp:effectExtent l="0" t="0" r="0" b="0"/>
            <wp:docPr id="3701" name="Picture 3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" name="Picture 370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29172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line="259" w:lineRule="auto"/>
        <w:ind w:left="108" w:right="61"/>
      </w:pPr>
      <w:r>
        <w:t xml:space="preserve">После чего отобразиться окно для подтверждения действия.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:rsidR="008E706B" w:rsidRDefault="00373AE8">
      <w:pPr>
        <w:spacing w:after="100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4084320" cy="987552"/>
            <wp:effectExtent l="0" t="0" r="0" b="0"/>
            <wp:docPr id="3703" name="Picture 3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" name="Picture 370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line="259" w:lineRule="auto"/>
        <w:ind w:left="108" w:right="61"/>
      </w:pPr>
      <w:r>
        <w:t xml:space="preserve">При подтверждении отзыв заявки осуществляется посредством подписания ЭЦП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:rsidR="008E706B" w:rsidRDefault="00373AE8">
      <w:pPr>
        <w:spacing w:after="172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3349752" cy="1237488"/>
            <wp:effectExtent l="0" t="0" r="0" b="0"/>
            <wp:docPr id="3705" name="Picture 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370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line="259" w:lineRule="auto"/>
        <w:ind w:left="108" w:right="61"/>
      </w:pPr>
      <w:r>
        <w:t xml:space="preserve">После чего заявке будет присвоен статус «Отозвано» в списке заявок.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0"/>
        </w:rPr>
        <w:t xml:space="preserve"> </w:t>
      </w:r>
    </w:p>
    <w:p w:rsidR="008E706B" w:rsidRDefault="00373AE8">
      <w:pPr>
        <w:spacing w:after="97" w:line="259" w:lineRule="auto"/>
        <w:ind w:left="161" w:firstLine="0"/>
        <w:jc w:val="left"/>
      </w:pPr>
      <w:r>
        <w:rPr>
          <w:noProof/>
        </w:rPr>
        <w:drawing>
          <wp:inline distT="0" distB="0" distL="0" distR="0">
            <wp:extent cx="6050280" cy="170688"/>
            <wp:effectExtent l="0" t="0" r="0" b="0"/>
            <wp:docPr id="3707" name="Picture 3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" name="Picture 370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ind w:left="108" w:right="61"/>
      </w:pPr>
      <w:r>
        <w:lastRenderedPageBreak/>
        <w:t xml:space="preserve">Для повторной подачи заявки необходимо перейти на форму закупки или лота и повторить действия, приведенные в описании формирования и отправки заявки. </w:t>
      </w:r>
    </w:p>
    <w:p w:rsidR="008E706B" w:rsidRDefault="00373AE8">
      <w:pPr>
        <w:pStyle w:val="1"/>
        <w:spacing w:after="74"/>
      </w:pPr>
      <w:bookmarkStart w:id="3" w:name="_Toc30878"/>
      <w:r>
        <w:t xml:space="preserve">Дополнение заявки после предварительного рассмотрения </w:t>
      </w:r>
      <w:bookmarkEnd w:id="3"/>
    </w:p>
    <w:p w:rsidR="008E706B" w:rsidRDefault="00373AE8">
      <w:pPr>
        <w:spacing w:after="0" w:line="259" w:lineRule="auto"/>
        <w:ind w:left="0" w:firstLine="0"/>
        <w:jc w:val="left"/>
      </w:pPr>
      <w:r>
        <w:rPr>
          <w:b/>
          <w:sz w:val="33"/>
        </w:rPr>
        <w:t xml:space="preserve"> </w:t>
      </w:r>
    </w:p>
    <w:p w:rsidR="008E706B" w:rsidRDefault="00373AE8">
      <w:pPr>
        <w:spacing w:after="112" w:line="325" w:lineRule="auto"/>
        <w:ind w:right="61"/>
      </w:pPr>
      <w:r>
        <w:t xml:space="preserve">Поставщики, у которых были отклонены заявки по отдельным лотам либо по всей заявке, имеют возможность </w:t>
      </w:r>
      <w:r w:rsidR="00EC5A2C" w:rsidRPr="00EC5A2C">
        <w:t>в течение 2 (двух) рабочих дней/5 (пяти) рабочих дней (в случае выявления несоответствий в представленных образцах товаров)</w:t>
      </w:r>
      <w:bookmarkStart w:id="4" w:name="_GoBack"/>
      <w:bookmarkEnd w:id="4"/>
      <w:r>
        <w:t xml:space="preserve"> довести до соответствия свои заявки после того, как был</w:t>
      </w:r>
      <w:r w:rsidR="00EC5A2C">
        <w:t>о</w:t>
      </w:r>
      <w:r>
        <w:t xml:space="preserve"> </w:t>
      </w:r>
      <w:r w:rsidR="00EC5A2C">
        <w:t>получено Уведомление о предварительном рассмотрении</w:t>
      </w:r>
      <w:r>
        <w:t xml:space="preserve">, в котором Поставщик может ознакомиться с выявленными несоответствиями. </w:t>
      </w:r>
    </w:p>
    <w:p w:rsidR="008E706B" w:rsidRDefault="00373AE8">
      <w:pPr>
        <w:spacing w:after="113" w:line="325" w:lineRule="auto"/>
        <w:ind w:right="61"/>
      </w:pPr>
      <w:r>
        <w:rPr>
          <w:b/>
        </w:rPr>
        <w:t xml:space="preserve">Примечание: </w:t>
      </w:r>
      <w:r>
        <w:t xml:space="preserve">в случае, если по лоту было установлено требование «Предоставление потенциальными поставщиками образцов закупаемых товаров», при этом поставщик при предварительном рассмотрении был отклонен по данному требованию и Заказчиком был опубликован прием доведенных до соответствия заявок поставщиков, то предоставление доведенных до соответствия образцов происходит вне системы. </w:t>
      </w:r>
    </w:p>
    <w:p w:rsidR="008E706B" w:rsidRDefault="00373AE8">
      <w:pPr>
        <w:spacing w:line="325" w:lineRule="auto"/>
        <w:ind w:right="61"/>
      </w:pPr>
      <w:r>
        <w:t xml:space="preserve">В случае отклонения по другим требованиям, для выполнения доведения заявки до соответствия в личном кабинете на странице заявок Поставщик находит закупку посредством поиска и нажимает на Действия – Довести до соответствия. </w:t>
      </w:r>
    </w:p>
    <w:p w:rsidR="008E706B" w:rsidRDefault="00373AE8">
      <w:pPr>
        <w:spacing w:after="158" w:line="259" w:lineRule="auto"/>
        <w:ind w:left="4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8696" cy="741045"/>
                <wp:effectExtent l="0" t="0" r="0" b="0"/>
                <wp:docPr id="28410" name="Group 28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6" cy="741045"/>
                          <a:chOff x="0" y="0"/>
                          <a:chExt cx="6068696" cy="741045"/>
                        </a:xfrm>
                      </wpg:grpSpPr>
                      <pic:pic xmlns:pic="http://schemas.openxmlformats.org/drawingml/2006/picture">
                        <pic:nvPicPr>
                          <pic:cNvPr id="3714" name="Picture 371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6350"/>
                            <a:ext cx="6056631" cy="7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5" name="Shape 3715"/>
                        <wps:cNvSpPr/>
                        <wps:spPr>
                          <a:xfrm>
                            <a:off x="0" y="0"/>
                            <a:ext cx="6068696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696" h="741045">
                                <a:moveTo>
                                  <a:pt x="0" y="741045"/>
                                </a:moveTo>
                                <a:lnTo>
                                  <a:pt x="6068696" y="741045"/>
                                </a:lnTo>
                                <a:lnTo>
                                  <a:pt x="6068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10" style="width:477.85pt;height:58.35pt;mso-position-horizontal-relative:char;mso-position-vertical-relative:line" coordsize="60686,7410">
                <v:shape id="Picture 3714" style="position:absolute;width:60566;height:7289;left:57;top:63;" filled="f">
                  <v:imagedata r:id="rId113"/>
                </v:shape>
                <v:shape id="Shape 3715" style="position:absolute;width:60686;height:7410;left:0;top:0;" coordsize="6068696,741045" path="m0,741045l6068696,741045l6068696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323" w:lineRule="auto"/>
        <w:ind w:right="61"/>
      </w:pPr>
      <w:r>
        <w:t xml:space="preserve">Система отобразит лоты, по которым Заказчик отклонил Поставщика, тем самым статус лота будет на дополнении заявки. На странице подачи заявки нужно зайти в требования и критерии по лоту: </w:t>
      </w:r>
    </w:p>
    <w:p w:rsidR="008E706B" w:rsidRDefault="00373AE8">
      <w:pPr>
        <w:spacing w:after="45" w:line="259" w:lineRule="auto"/>
        <w:ind w:left="51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04255" cy="1232552"/>
                <wp:effectExtent l="0" t="0" r="0" b="0"/>
                <wp:docPr id="28413" name="Group 2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255" cy="1232552"/>
                          <a:chOff x="0" y="0"/>
                          <a:chExt cx="6104255" cy="1232552"/>
                        </a:xfrm>
                      </wpg:grpSpPr>
                      <wps:wsp>
                        <wps:cNvPr id="3929" name="Rectangle 3929"/>
                        <wps:cNvSpPr/>
                        <wps:spPr>
                          <a:xfrm>
                            <a:off x="6072632" y="109252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9" name="Picture 400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9685" y="6350"/>
                            <a:ext cx="6030595" cy="1062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0" name="Shape 4010"/>
                        <wps:cNvSpPr/>
                        <wps:spPr>
                          <a:xfrm>
                            <a:off x="0" y="0"/>
                            <a:ext cx="605663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630" h="1193800">
                                <a:moveTo>
                                  <a:pt x="0" y="1193800"/>
                                </a:moveTo>
                                <a:lnTo>
                                  <a:pt x="6056630" y="1193800"/>
                                </a:lnTo>
                                <a:lnTo>
                                  <a:pt x="6056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13" style="width:480.65pt;height:97.0514pt;mso-position-horizontal-relative:char;mso-position-vertical-relative:line" coordsize="61042,12325">
                <v:rect id="Rectangle 3929" style="position:absolute;width:420;height:1862;left:60726;top:10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09" style="position:absolute;width:60305;height:10623;left:196;top:63;" filled="f">
                  <v:imagedata r:id="rId115"/>
                </v:shape>
                <v:shape id="Shape 4010" style="position:absolute;width:60566;height:11938;left:0;top:0;" coordsize="6056630,1193800" path="m0,1193800l6056630,1193800l605663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324" w:lineRule="auto"/>
        <w:ind w:right="61"/>
      </w:pPr>
      <w:r>
        <w:t xml:space="preserve">В требованиях по лоту будут активны те поля, по которым Заказчик отклонил заявку Поставщика на предварительном рассмотрении. Поставщик дополняет свою заявку, прикрепляя файлы либо внося текстовые изменения в зависимости от формата поля требования. </w:t>
      </w:r>
    </w:p>
    <w:p w:rsidR="008E706B" w:rsidRDefault="00373AE8">
      <w:pPr>
        <w:spacing w:after="63" w:line="259" w:lineRule="auto"/>
        <w:ind w:left="48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2660" cy="1245235"/>
                <wp:effectExtent l="0" t="0" r="0" b="0"/>
                <wp:docPr id="28411" name="Group 2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1245235"/>
                          <a:chOff x="0" y="0"/>
                          <a:chExt cx="6042660" cy="1245235"/>
                        </a:xfrm>
                      </wpg:grpSpPr>
                      <pic:pic xmlns:pic="http://schemas.openxmlformats.org/drawingml/2006/picture">
                        <pic:nvPicPr>
                          <pic:cNvPr id="3717" name="Picture 371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30595" cy="1233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8" name="Shape 3718"/>
                        <wps:cNvSpPr/>
                        <wps:spPr>
                          <a:xfrm>
                            <a:off x="0" y="0"/>
                            <a:ext cx="604266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60" h="1245235">
                                <a:moveTo>
                                  <a:pt x="0" y="1245235"/>
                                </a:moveTo>
                                <a:lnTo>
                                  <a:pt x="6042660" y="1245235"/>
                                </a:lnTo>
                                <a:lnTo>
                                  <a:pt x="604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11" style="width:475.8pt;height:98.05pt;mso-position-horizontal-relative:char;mso-position-vertical-relative:line" coordsize="60426,12452">
                <v:shape id="Picture 3717" style="position:absolute;width:60305;height:12331;left:63;top:63;" filled="f">
                  <v:imagedata r:id="rId117"/>
                </v:shape>
                <v:shape id="Shape 3718" style="position:absolute;width:60426;height:12452;left:0;top:0;" coordsize="6042660,1245235" path="m0,1245235l6042660,1245235l604266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76" w:lineRule="auto"/>
        <w:ind w:right="61"/>
      </w:pPr>
      <w:r>
        <w:rPr>
          <w:b/>
        </w:rPr>
        <w:t xml:space="preserve">Примечание: </w:t>
      </w:r>
      <w:r>
        <w:t xml:space="preserve">на этапе доведения до соответствия заявки на участие имеется возможность внести изменения в данные о субподряде. </w:t>
      </w:r>
    </w:p>
    <w:p w:rsidR="008E706B" w:rsidRDefault="00373AE8">
      <w:pPr>
        <w:spacing w:line="321" w:lineRule="auto"/>
        <w:ind w:right="61"/>
      </w:pPr>
      <w:r>
        <w:lastRenderedPageBreak/>
        <w:t xml:space="preserve">После доведения до соответствия Пользователь нажимает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1355" cy="162742"/>
                <wp:effectExtent l="0" t="0" r="0" b="0"/>
                <wp:docPr id="28847" name="Group 28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55" cy="162742"/>
                          <a:chOff x="0" y="0"/>
                          <a:chExt cx="681355" cy="162742"/>
                        </a:xfrm>
                      </wpg:grpSpPr>
                      <pic:pic xmlns:pic="http://schemas.openxmlformats.org/drawingml/2006/picture">
                        <pic:nvPicPr>
                          <pic:cNvPr id="4017" name="Picture 401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"/>
                            <a:ext cx="681355" cy="16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8" name="Rectangle 4018"/>
                        <wps:cNvSpPr/>
                        <wps:spPr>
                          <a:xfrm>
                            <a:off x="571627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608203" y="0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47" style="width:53.65pt;height:12.8143pt;mso-position-horizontal-relative:char;mso-position-vertical-relative:line" coordsize="6813,1627">
                <v:shape id="Picture 4017" style="position:absolute;width:6813;height:1612;left:0;top:14;" filled="f">
                  <v:imagedata r:id="rId119"/>
                </v:shape>
                <v:rect id="Rectangle 4018" style="position:absolute;width:486;height:2154;left:57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4019" style="position:absolute;width:486;height:2154;left:60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После сохранения требований по лоту нужно вернуться на страницу Заявки, где у лота отобразится зеленый индикатор заполнения, и появится кнопка «Формировать документ»: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tabs>
          <w:tab w:val="right" w:pos="10233"/>
        </w:tabs>
        <w:spacing w:after="53" w:line="259" w:lineRule="auto"/>
        <w:ind w:left="0" w:right="-9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57645" cy="1452224"/>
                <wp:effectExtent l="0" t="0" r="0" b="0"/>
                <wp:docPr id="28851" name="Group 28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645" cy="1452224"/>
                          <a:chOff x="0" y="0"/>
                          <a:chExt cx="6557645" cy="1452224"/>
                        </a:xfrm>
                      </wpg:grpSpPr>
                      <wps:wsp>
                        <wps:cNvPr id="4085" name="Rectangle 4085"/>
                        <wps:cNvSpPr/>
                        <wps:spPr>
                          <a:xfrm>
                            <a:off x="0" y="197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0" y="2102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0" y="39919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8" name="Rectangle 4088"/>
                        <wps:cNvSpPr/>
                        <wps:spPr>
                          <a:xfrm>
                            <a:off x="0" y="58969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Rectangle 4089"/>
                        <wps:cNvSpPr/>
                        <wps:spPr>
                          <a:xfrm>
                            <a:off x="0" y="77867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0" y="979000"/>
                            <a:ext cx="80063" cy="35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4542790" y="1290265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906012" y="1249680"/>
                            <a:ext cx="6355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" name="Picture 418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33045" y="6350"/>
                            <a:ext cx="6318885" cy="99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2" name="Shape 4182"/>
                        <wps:cNvSpPr/>
                        <wps:spPr>
                          <a:xfrm>
                            <a:off x="226695" y="0"/>
                            <a:ext cx="633095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950" h="1061085">
                                <a:moveTo>
                                  <a:pt x="0" y="1061085"/>
                                </a:moveTo>
                                <a:lnTo>
                                  <a:pt x="6330950" y="1061085"/>
                                </a:lnTo>
                                <a:lnTo>
                                  <a:pt x="6330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51" style="width:516.35pt;height:114.348pt;mso-position-horizontal-relative:char;mso-position-vertical-relative:line" coordsize="65576,14522">
                <v:rect id="Rectangle 4085" style="position:absolute;width:547;height:2423;left:0;top: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6" style="position:absolute;width:547;height:2423;left:0;top:2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7" style="position:absolute;width:547;height:2423;left:0;top:3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8" style="position:absolute;width:547;height:2423;left:0;top: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9" style="position:absolute;width:547;height:2423;left:0;top:7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0" style="position:absolute;width:800;height:3545;left:0;top:9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2" style="position:absolute;width:486;height:2154;left:45427;top:1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175" style="position:absolute;width:6355;height:1874;left:39060;top:12496;" filled="f">
                  <v:imagedata r:id="rId122"/>
                </v:shape>
                <v:shape id="Picture 4181" style="position:absolute;width:63188;height:9982;left:2330;top:63;" filled="f">
                  <v:imagedata r:id="rId123"/>
                </v:shape>
                <v:shape id="Shape 4182" style="position:absolute;width:63309;height:10610;left:2266;top:0;" coordsize="6330950,1061085" path="m0,1061085l6330950,1061085l633095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После формирования документа Поставщик нажимает на </w:t>
      </w:r>
      <w:proofErr w:type="gramStart"/>
      <w:r>
        <w:tab/>
        <w:t xml:space="preserve">  ,</w:t>
      </w:r>
      <w:proofErr w:type="gramEnd"/>
    </w:p>
    <w:p w:rsidR="008E706B" w:rsidRDefault="00373AE8">
      <w:pPr>
        <w:spacing w:after="51" w:line="259" w:lineRule="auto"/>
        <w:ind w:right="61"/>
      </w:pPr>
      <w:r>
        <w:t xml:space="preserve">после чего система отобразит успешное формирование нового документа, доведенного до </w:t>
      </w:r>
    </w:p>
    <w:p w:rsidR="008E706B" w:rsidRDefault="00373AE8">
      <w:pPr>
        <w:spacing w:line="278" w:lineRule="auto"/>
        <w:ind w:right="61"/>
      </w:pPr>
      <w:r>
        <w:t xml:space="preserve">соответствия: </w:t>
      </w:r>
      <w:r>
        <w:rPr>
          <w:noProof/>
        </w:rPr>
        <w:drawing>
          <wp:inline distT="0" distB="0" distL="0" distR="0">
            <wp:extent cx="2237232" cy="522732"/>
            <wp:effectExtent l="0" t="0" r="0" b="0"/>
            <wp:docPr id="4177" name="Picture 4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" name="Picture 4177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станет доступна кнопка «Подписать документы», нужно подписать посредством ЭЦП: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:rsidR="008E706B" w:rsidRDefault="00373AE8">
      <w:pPr>
        <w:spacing w:after="16" w:line="259" w:lineRule="auto"/>
        <w:ind w:left="4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53456" cy="1615440"/>
                <wp:effectExtent l="0" t="0" r="0" b="0"/>
                <wp:docPr id="28849" name="Group 28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56" cy="1615440"/>
                          <a:chOff x="0" y="0"/>
                          <a:chExt cx="6053456" cy="1615440"/>
                        </a:xfrm>
                      </wpg:grpSpPr>
                      <pic:pic xmlns:pic="http://schemas.openxmlformats.org/drawingml/2006/picture">
                        <pic:nvPicPr>
                          <pic:cNvPr id="4021" name="Picture 402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6350"/>
                            <a:ext cx="6024880" cy="148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2" name="Shape 4022"/>
                        <wps:cNvSpPr/>
                        <wps:spPr>
                          <a:xfrm>
                            <a:off x="0" y="0"/>
                            <a:ext cx="6053456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456" h="1615440">
                                <a:moveTo>
                                  <a:pt x="0" y="1615440"/>
                                </a:moveTo>
                                <a:lnTo>
                                  <a:pt x="6053456" y="1615440"/>
                                </a:lnTo>
                                <a:lnTo>
                                  <a:pt x="6053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49" style="width:476.65pt;height:127.2pt;mso-position-horizontal-relative:char;mso-position-vertical-relative:line" coordsize="60534,16154">
                <v:shape id="Picture 4021" style="position:absolute;width:60248;height:14890;left:228;top:63;" filled="f">
                  <v:imagedata r:id="rId126"/>
                </v:shape>
                <v:shape id="Shape 4022" style="position:absolute;width:60534;height:16154;left:0;top:0;" coordsize="6053456,1615440" path="m0,1615440l6053456,1615440l6053456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after="18" w:line="259" w:lineRule="auto"/>
        <w:ind w:left="44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94400" cy="1592580"/>
                <wp:effectExtent l="0" t="0" r="0" b="0"/>
                <wp:docPr id="28850" name="Group 28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1592580"/>
                          <a:chOff x="0" y="0"/>
                          <a:chExt cx="5994400" cy="1592580"/>
                        </a:xfrm>
                      </wpg:grpSpPr>
                      <pic:pic xmlns:pic="http://schemas.openxmlformats.org/drawingml/2006/picture">
                        <pic:nvPicPr>
                          <pic:cNvPr id="4024" name="Picture 402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87325" y="228600"/>
                            <a:ext cx="5664835" cy="1144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5" name="Shape 4025"/>
                        <wps:cNvSpPr/>
                        <wps:spPr>
                          <a:xfrm>
                            <a:off x="0" y="0"/>
                            <a:ext cx="599440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0" h="1592580">
                                <a:moveTo>
                                  <a:pt x="0" y="1592580"/>
                                </a:moveTo>
                                <a:lnTo>
                                  <a:pt x="5994400" y="1592580"/>
                                </a:lnTo>
                                <a:lnTo>
                                  <a:pt x="599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50" style="width:472pt;height:125.4pt;mso-position-horizontal-relative:char;mso-position-vertical-relative:line" coordsize="59944,15925">
                <v:shape id="Picture 4024" style="position:absolute;width:56648;height:11449;left:1873;top:2286;" filled="f">
                  <v:imagedata r:id="rId106"/>
                </v:shape>
                <v:shape id="Shape 4025" style="position:absolute;width:59944;height:15925;left:0;top:0;" coordsize="5994400,1592580" path="m0,1592580l5994400,1592580l599440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after="103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after="122" w:line="259" w:lineRule="auto"/>
        <w:ind w:right="61"/>
      </w:pPr>
      <w:r>
        <w:t xml:space="preserve">Выйдет зеленое сообщение </w:t>
      </w:r>
      <w:r>
        <w:rPr>
          <w:noProof/>
        </w:rPr>
        <w:drawing>
          <wp:inline distT="0" distB="0" distL="0" distR="0">
            <wp:extent cx="2247900" cy="1011936"/>
            <wp:effectExtent l="0" t="0" r="0" b="0"/>
            <wp:docPr id="4179" name="Picture 4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, </w:t>
      </w:r>
    </w:p>
    <w:p w:rsidR="008E706B" w:rsidRDefault="00373AE8">
      <w:pPr>
        <w:spacing w:line="259" w:lineRule="auto"/>
        <w:ind w:right="61"/>
      </w:pPr>
      <w:r>
        <w:t xml:space="preserve">а статус заявки на участие поменяется на «Подано. Дополнение заявок». </w:t>
      </w:r>
    </w:p>
    <w:p w:rsidR="008E706B" w:rsidRDefault="008E706B">
      <w:pPr>
        <w:sectPr w:rsidR="008E706B">
          <w:footerReference w:type="even" r:id="rId127"/>
          <w:footerReference w:type="default" r:id="rId128"/>
          <w:footerReference w:type="first" r:id="rId129"/>
          <w:pgSz w:w="11940" w:h="16860"/>
          <w:pgMar w:top="881" w:right="627" w:bottom="1460" w:left="1080" w:header="720" w:footer="720" w:gutter="0"/>
          <w:cols w:space="720"/>
          <w:titlePg/>
        </w:sectPr>
      </w:pPr>
    </w:p>
    <w:p w:rsidR="008E706B" w:rsidRDefault="00373AE8">
      <w:pPr>
        <w:pStyle w:val="1"/>
        <w:spacing w:after="230"/>
        <w:ind w:left="108"/>
      </w:pPr>
      <w:bookmarkStart w:id="5" w:name="_Toc30879"/>
      <w:r>
        <w:lastRenderedPageBreak/>
        <w:t xml:space="preserve">Внесение изменения в поданную заявку. </w:t>
      </w:r>
      <w:bookmarkEnd w:id="5"/>
    </w:p>
    <w:p w:rsidR="008E706B" w:rsidRDefault="00373AE8">
      <w:pPr>
        <w:spacing w:line="285" w:lineRule="auto"/>
        <w:ind w:left="108" w:right="61"/>
      </w:pPr>
      <w:r>
        <w:t xml:space="preserve">Поставщик, подавший заявку на закупку, имеет возможность не только отозвать заявку, но и внести изменения. Внести изменения поставщик может в том случае если у закупки дата времени приема заявок не завершилось и статус закупки Опубликовано (приём заявок). Поставщик входит в личный кабинет в Заявки - Список заявок на рассмотрение слева нужно нажать на номер заявки. </w:t>
      </w:r>
    </w:p>
    <w:p w:rsidR="008E706B" w:rsidRDefault="00373AE8">
      <w:pPr>
        <w:spacing w:after="197" w:line="259" w:lineRule="auto"/>
        <w:ind w:left="1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17260" cy="1343025"/>
                <wp:effectExtent l="0" t="0" r="0" b="0"/>
                <wp:docPr id="29069" name="Group 29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260" cy="1343025"/>
                          <a:chOff x="0" y="0"/>
                          <a:chExt cx="6017260" cy="1343025"/>
                        </a:xfrm>
                      </wpg:grpSpPr>
                      <pic:pic xmlns:pic="http://schemas.openxmlformats.org/drawingml/2006/picture">
                        <pic:nvPicPr>
                          <pic:cNvPr id="4189" name="Picture 418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04560" cy="1329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0" name="Shape 4190"/>
                        <wps:cNvSpPr/>
                        <wps:spPr>
                          <a:xfrm>
                            <a:off x="0" y="0"/>
                            <a:ext cx="601726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260" h="1343025">
                                <a:moveTo>
                                  <a:pt x="0" y="1343025"/>
                                </a:moveTo>
                                <a:lnTo>
                                  <a:pt x="6017260" y="1343025"/>
                                </a:lnTo>
                                <a:lnTo>
                                  <a:pt x="6017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69" style="width:473.8pt;height:105.75pt;mso-position-horizontal-relative:char;mso-position-vertical-relative:line" coordsize="60172,13430">
                <v:shape id="Picture 4189" style="position:absolute;width:60045;height:13290;left:63;top:63;" filled="f">
                  <v:imagedata r:id="rId131"/>
                </v:shape>
                <v:shape id="Shape 4190" style="position:absolute;width:60172;height:13430;left:0;top:0;" coordsize="6017260,1343025" path="m0,1343025l6017260,1343025l601726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2" w:lineRule="auto"/>
        <w:ind w:left="108" w:right="61"/>
      </w:pPr>
      <w:r>
        <w:t xml:space="preserve">Далее откроется общие сведения заявки, где снизу нужно нажать на кнопку «Внесение изменения в заявку». </w:t>
      </w:r>
    </w:p>
    <w:p w:rsidR="008E706B" w:rsidRDefault="00373AE8">
      <w:pPr>
        <w:spacing w:after="87" w:line="259" w:lineRule="auto"/>
        <w:ind w:left="1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2965" cy="1404384"/>
                <wp:effectExtent l="0" t="0" r="0" b="0"/>
                <wp:docPr id="29071" name="Group 29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404384"/>
                          <a:chOff x="0" y="0"/>
                          <a:chExt cx="5942965" cy="1404384"/>
                        </a:xfrm>
                      </wpg:grpSpPr>
                      <wps:wsp>
                        <wps:cNvPr id="4279" name="Rectangle 4279"/>
                        <wps:cNvSpPr/>
                        <wps:spPr>
                          <a:xfrm>
                            <a:off x="5911343" y="12643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9" name="Picture 436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82640" cy="135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0" name="Shape 4370"/>
                        <wps:cNvSpPr/>
                        <wps:spPr>
                          <a:xfrm>
                            <a:off x="0" y="0"/>
                            <a:ext cx="589534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40" h="1369060">
                                <a:moveTo>
                                  <a:pt x="0" y="1369060"/>
                                </a:moveTo>
                                <a:lnTo>
                                  <a:pt x="5895340" y="1369060"/>
                                </a:lnTo>
                                <a:lnTo>
                                  <a:pt x="589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71" style="width:467.95pt;height:110.581pt;mso-position-horizontal-relative:char;mso-position-vertical-relative:line" coordsize="59429,14043">
                <v:rect id="Rectangle 4279" style="position:absolute;width:420;height:1862;left:59113;top:12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69" style="position:absolute;width:58826;height:13550;left:63;top:63;" filled="f">
                  <v:imagedata r:id="rId133"/>
                </v:shape>
                <v:shape id="Shape 4370" style="position:absolute;width:58953;height:13690;left:0;top:0;" coordsize="5895340,1369060" path="m0,1369060l5895340,1369060l589534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4" w:lineRule="auto"/>
        <w:ind w:left="108"/>
      </w:pPr>
      <w:r>
        <w:t xml:space="preserve">При нажатии на кнопку «Внесения изменения», вся информация, данные, файлы ранее заполненная поставщиком остается, и поставщику дается возможность редактировать данные заявки. При внесении изменении данных в заявке поставщиком в общих требованиях или в лотах, для отправки заявление, нужно нажать сохранить и формировать документ - обновить. </w:t>
      </w:r>
    </w:p>
    <w:p w:rsidR="008E706B" w:rsidRDefault="00373AE8">
      <w:pPr>
        <w:spacing w:after="209" w:line="259" w:lineRule="auto"/>
        <w:ind w:left="1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9640" cy="1323340"/>
                <wp:effectExtent l="0" t="0" r="0" b="0"/>
                <wp:docPr id="29070" name="Group 29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1323340"/>
                          <a:chOff x="0" y="0"/>
                          <a:chExt cx="6009640" cy="1323340"/>
                        </a:xfrm>
                      </wpg:grpSpPr>
                      <pic:pic xmlns:pic="http://schemas.openxmlformats.org/drawingml/2006/picture">
                        <pic:nvPicPr>
                          <pic:cNvPr id="4192" name="Picture 419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998845" cy="130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3" name="Shape 4193"/>
                        <wps:cNvSpPr/>
                        <wps:spPr>
                          <a:xfrm>
                            <a:off x="0" y="0"/>
                            <a:ext cx="6009640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9640" h="1323340">
                                <a:moveTo>
                                  <a:pt x="0" y="1323340"/>
                                </a:moveTo>
                                <a:lnTo>
                                  <a:pt x="6009640" y="1323340"/>
                                </a:lnTo>
                                <a:lnTo>
                                  <a:pt x="6009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70" style="width:473.2pt;height:104.2pt;mso-position-horizontal-relative:char;mso-position-vertical-relative:line" coordsize="60096,13233">
                <v:shape id="Picture 4192" style="position:absolute;width:59988;height:13093;left:63;top:63;" filled="f">
                  <v:imagedata r:id="rId135"/>
                </v:shape>
                <v:shape id="Shape 4193" style="position:absolute;width:60096;height:13233;left:0;top:0;" coordsize="6009640,1323340" path="m0,1323340l6009640,1323340l600964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3931" w:line="285" w:lineRule="auto"/>
        <w:ind w:left="108" w:right="61"/>
      </w:pPr>
      <w:r>
        <w:t xml:space="preserve">После формирования документа сверху сформируется Тендерная заявка и Ценовое предложение.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:rsidR="008E706B" w:rsidRDefault="00373AE8">
      <w:pPr>
        <w:spacing w:after="53" w:line="259" w:lineRule="auto"/>
        <w:ind w:left="1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9709" cy="2070245"/>
                <wp:effectExtent l="0" t="0" r="0" b="0"/>
                <wp:docPr id="29030" name="Group 29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709" cy="2070245"/>
                          <a:chOff x="0" y="0"/>
                          <a:chExt cx="5799709" cy="2070245"/>
                        </a:xfrm>
                      </wpg:grpSpPr>
                      <wps:wsp>
                        <wps:cNvPr id="4384" name="Rectangle 4384"/>
                        <wps:cNvSpPr/>
                        <wps:spPr>
                          <a:xfrm>
                            <a:off x="5768086" y="193021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2" name="Picture 448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45"/>
                            <a:ext cx="5745481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3" name="Shape 4483"/>
                        <wps:cNvSpPr/>
                        <wps:spPr>
                          <a:xfrm>
                            <a:off x="0" y="0"/>
                            <a:ext cx="5758181" cy="203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181" h="2030096">
                                <a:moveTo>
                                  <a:pt x="0" y="2030096"/>
                                </a:moveTo>
                                <a:lnTo>
                                  <a:pt x="5758181" y="2030096"/>
                                </a:lnTo>
                                <a:lnTo>
                                  <a:pt x="5758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30" style="width:456.67pt;height:163.011pt;mso-position-horizontal-relative:char;mso-position-vertical-relative:line" coordsize="57997,20702">
                <v:rect id="Rectangle 4384" style="position:absolute;width:420;height:1862;left:57680;top:19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82" style="position:absolute;width:57454;height:20193;left:63;top:44;" filled="f">
                  <v:imagedata r:id="rId137"/>
                </v:shape>
                <v:shape id="Shape 4483" style="position:absolute;width:57581;height:20300;left:0;top:0;" coordsize="5758181,2030096" path="m0,2030096l5758181,2030096l5758181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59" w:lineRule="auto"/>
        <w:ind w:left="108" w:right="61"/>
      </w:pPr>
      <w:r>
        <w:t xml:space="preserve">Далее, необходимо подписать заявку для отправки. </w:t>
      </w:r>
    </w:p>
    <w:p w:rsidR="008E706B" w:rsidRDefault="00373AE8">
      <w:pPr>
        <w:spacing w:after="55" w:line="259" w:lineRule="auto"/>
        <w:ind w:left="1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4860" cy="1333500"/>
                <wp:effectExtent l="0" t="0" r="0" b="0"/>
                <wp:docPr id="29027" name="Group 29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860" cy="1333500"/>
                          <a:chOff x="0" y="0"/>
                          <a:chExt cx="5864860" cy="1333500"/>
                        </a:xfrm>
                      </wpg:grpSpPr>
                      <pic:pic xmlns:pic="http://schemas.openxmlformats.org/drawingml/2006/picture">
                        <pic:nvPicPr>
                          <pic:cNvPr id="4379" name="Picture 437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6350"/>
                            <a:ext cx="5718176" cy="1321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0" name="Shape 4380"/>
                        <wps:cNvSpPr/>
                        <wps:spPr>
                          <a:xfrm>
                            <a:off x="0" y="0"/>
                            <a:ext cx="586486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4860" h="1333500">
                                <a:moveTo>
                                  <a:pt x="0" y="1333500"/>
                                </a:moveTo>
                                <a:lnTo>
                                  <a:pt x="5864860" y="1333500"/>
                                </a:lnTo>
                                <a:lnTo>
                                  <a:pt x="5864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27" style="width:461.8pt;height:105pt;mso-position-horizontal-relative:char;mso-position-vertical-relative:line" coordsize="58648,13335">
                <v:shape id="Picture 4379" style="position:absolute;width:57181;height:13214;left:730;top:63;" filled="f">
                  <v:imagedata r:id="rId139"/>
                </v:shape>
                <v:shape id="Shape 4380" style="position:absolute;width:58648;height:13335;left:0;top:0;" coordsize="5864860,1333500" path="m0,1333500l5864860,1333500l586486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30" w:line="289" w:lineRule="auto"/>
        <w:ind w:left="108" w:right="61"/>
      </w:pPr>
      <w:r>
        <w:t xml:space="preserve">После нажатия на кнопку «Подписать документы» система потребуют подтверждения действия. </w:t>
      </w:r>
    </w:p>
    <w:p w:rsidR="008E706B" w:rsidRDefault="00373AE8">
      <w:pPr>
        <w:spacing w:after="2" w:line="259" w:lineRule="auto"/>
        <w:ind w:left="0" w:right="3212" w:firstLine="0"/>
        <w:jc w:val="center"/>
      </w:pPr>
      <w:r>
        <w:rPr>
          <w:noProof/>
        </w:rPr>
        <w:drawing>
          <wp:inline distT="0" distB="0" distL="0" distR="0">
            <wp:extent cx="3962400" cy="2685288"/>
            <wp:effectExtent l="0" t="0" r="0" b="0"/>
            <wp:docPr id="4480" name="Picture 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line="290" w:lineRule="auto"/>
        <w:ind w:left="108" w:right="61"/>
      </w:pPr>
      <w:r>
        <w:t xml:space="preserve">После подписания заявки, в списке заявок статус станет Подано. Обратите внимание, что после внесения изменения заявки и отправки номер заявки станет новым, а старая заявка со старым номером уйдет в архив.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:rsidR="008E706B" w:rsidRDefault="00373AE8">
      <w:pPr>
        <w:spacing w:after="62" w:line="259" w:lineRule="auto"/>
        <w:ind w:left="1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8510" cy="848995"/>
                <wp:effectExtent l="0" t="0" r="0" b="0"/>
                <wp:docPr id="29028" name="Group 29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848995"/>
                          <a:chOff x="0" y="0"/>
                          <a:chExt cx="5858510" cy="848995"/>
                        </a:xfrm>
                      </wpg:grpSpPr>
                      <pic:pic xmlns:pic="http://schemas.openxmlformats.org/drawingml/2006/picture">
                        <pic:nvPicPr>
                          <pic:cNvPr id="4382" name="Picture 438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45"/>
                            <a:ext cx="584644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3" name="Shape 4383"/>
                        <wps:cNvSpPr/>
                        <wps:spPr>
                          <a:xfrm>
                            <a:off x="0" y="0"/>
                            <a:ext cx="5858510" cy="8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510" h="848995">
                                <a:moveTo>
                                  <a:pt x="0" y="848995"/>
                                </a:moveTo>
                                <a:lnTo>
                                  <a:pt x="5858510" y="848995"/>
                                </a:lnTo>
                                <a:lnTo>
                                  <a:pt x="5858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28" style="width:461.3pt;height:66.85pt;mso-position-horizontal-relative:char;mso-position-vertical-relative:line" coordsize="58585,8489">
                <v:shape id="Picture 4382" style="position:absolute;width:58464;height:8382;left:63;top:44;" filled="f">
                  <v:imagedata r:id="rId142"/>
                </v:shape>
                <v:shape id="Shape 4383" style="position:absolute;width:58585;height:8489;left:0;top:0;" coordsize="5858510,848995" path="m0,848995l5858510,848995l585851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753" w:line="285" w:lineRule="auto"/>
        <w:ind w:left="108" w:right="61"/>
      </w:pPr>
      <w:r>
        <w:t xml:space="preserve">Также аналогичная операция внесения изменения в заявку есть и при доведении заявок до соответствия. То есть, если поставщик довел свою заявку до соответствия и обнаружил ошибки, он также может внести изменения в свою заявку при условии, что окончание приема заявок до соответствия не завершена.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:rsidR="008E706B" w:rsidRDefault="00373AE8">
      <w:pPr>
        <w:pStyle w:val="1"/>
        <w:ind w:left="108"/>
      </w:pPr>
      <w:bookmarkStart w:id="6" w:name="_Toc30880"/>
      <w:r>
        <w:t xml:space="preserve">Подача ценового предложения в торгах </w:t>
      </w:r>
      <w:bookmarkEnd w:id="6"/>
    </w:p>
    <w:p w:rsidR="008E706B" w:rsidRDefault="00373AE8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:rsidR="008E706B" w:rsidRDefault="00373AE8">
      <w:pPr>
        <w:spacing w:after="41" w:line="286" w:lineRule="auto"/>
        <w:ind w:left="108" w:right="61"/>
      </w:pPr>
      <w:r>
        <w:t xml:space="preserve">Подача ценового предложения в закупках открытого тендера с торгами на понижение могут участвовать только те потенциальные поставщики, которые были допущены к ним. Ознакомиться со списком вы можете через протокол допуска, отображенный на форме просмотра закупки в разделе Протоколы. </w:t>
      </w:r>
    </w:p>
    <w:p w:rsidR="008E706B" w:rsidRDefault="00373AE8">
      <w:pPr>
        <w:spacing w:line="303" w:lineRule="auto"/>
        <w:ind w:left="108" w:right="61"/>
      </w:pPr>
      <w:r>
        <w:t xml:space="preserve">Если вы допущены к торгам на понижение, а также наступило время начала торгов, необходимо перейти к торгам. При этом для корректного отображения таймера времени на торгах, на Вашем персональном компьютере нужно проверить часовой пояс и время, настроив согласно Вашей области, городу и т.д. </w:t>
      </w:r>
    </w:p>
    <w:p w:rsidR="008E706B" w:rsidRDefault="00373AE8">
      <w:pPr>
        <w:spacing w:after="9" w:line="259" w:lineRule="auto"/>
        <w:ind w:left="0" w:right="2564" w:firstLine="0"/>
        <w:jc w:val="center"/>
      </w:pPr>
      <w:r>
        <w:rPr>
          <w:noProof/>
        </w:rPr>
        <w:drawing>
          <wp:inline distT="0" distB="0" distL="0" distR="0">
            <wp:extent cx="4372357" cy="408432"/>
            <wp:effectExtent l="0" t="0" r="0" b="0"/>
            <wp:docPr id="4751" name="Picture 4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" name="Picture 475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372357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line="296" w:lineRule="auto"/>
        <w:ind w:left="108" w:right="61"/>
      </w:pPr>
      <w:r>
        <w:t xml:space="preserve">Также нужно пройти в «панель управления» – «Дата и время» и во вкладке «Время по интернету» изменить параметры и проверить, чтобы стояла галочка «Синхронизировать с сервером времени в Интернете» нажав обновить сейчас.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8E706B" w:rsidRDefault="00373AE8">
      <w:pPr>
        <w:spacing w:after="14" w:line="259" w:lineRule="auto"/>
        <w:ind w:left="108" w:firstLine="0"/>
        <w:jc w:val="left"/>
      </w:pPr>
      <w:r>
        <w:rPr>
          <w:noProof/>
        </w:rPr>
        <w:drawing>
          <wp:inline distT="0" distB="0" distL="0" distR="0">
            <wp:extent cx="5919216" cy="3686556"/>
            <wp:effectExtent l="0" t="0" r="0" b="0"/>
            <wp:docPr id="4753" name="Picture 4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" name="Picture 475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36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6B" w:rsidRDefault="00373AE8">
      <w:pPr>
        <w:spacing w:after="5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8E706B" w:rsidRDefault="00373AE8">
      <w:pPr>
        <w:spacing w:after="88" w:line="259" w:lineRule="auto"/>
        <w:ind w:left="108" w:right="61"/>
      </w:pPr>
      <w:r>
        <w:t xml:space="preserve">Время торгов проводится по времени города Астаны. </w:t>
      </w:r>
    </w:p>
    <w:p w:rsidR="008E706B" w:rsidRDefault="00373AE8">
      <w:pPr>
        <w:spacing w:line="285" w:lineRule="auto"/>
        <w:ind w:left="108" w:right="61"/>
      </w:pPr>
      <w:r>
        <w:t xml:space="preserve">Если в закупке менее 50 лотов, то торги проводятся один час, если количество лотов в закупке с 50-100, то торги проводятся два часа. Подача ценового предложения Цветовая легенда </w:t>
      </w:r>
      <w:proofErr w:type="gramStart"/>
      <w:r>
        <w:t>для торгов</w:t>
      </w:r>
      <w:proofErr w:type="gramEnd"/>
      <w:r>
        <w:t xml:space="preserve"> следующая: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:rsidR="008E706B" w:rsidRDefault="00373AE8">
      <w:pPr>
        <w:numPr>
          <w:ilvl w:val="0"/>
          <w:numId w:val="3"/>
        </w:numPr>
        <w:spacing w:after="82" w:line="259" w:lineRule="auto"/>
        <w:ind w:right="61" w:hanging="1219"/>
      </w:pPr>
      <w:r>
        <w:t xml:space="preserve">Зеленый цвет – Ваша цена лучшая </w:t>
      </w:r>
    </w:p>
    <w:p w:rsidR="008E706B" w:rsidRDefault="00373AE8">
      <w:pPr>
        <w:numPr>
          <w:ilvl w:val="0"/>
          <w:numId w:val="3"/>
        </w:numPr>
        <w:spacing w:after="80" w:line="259" w:lineRule="auto"/>
        <w:ind w:right="61" w:hanging="1219"/>
      </w:pPr>
      <w:r>
        <w:t xml:space="preserve">Серый цвет - Торги завершены </w:t>
      </w:r>
    </w:p>
    <w:p w:rsidR="008E706B" w:rsidRDefault="00373AE8">
      <w:pPr>
        <w:numPr>
          <w:ilvl w:val="0"/>
          <w:numId w:val="3"/>
        </w:numPr>
        <w:spacing w:line="259" w:lineRule="auto"/>
        <w:ind w:right="61" w:hanging="1219"/>
      </w:pPr>
      <w:r>
        <w:t xml:space="preserve">Синий цвет – Идут торги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after="67" w:line="259" w:lineRule="auto"/>
        <w:ind w:left="0" w:firstLine="0"/>
        <w:jc w:val="left"/>
      </w:pPr>
      <w:r>
        <w:rPr>
          <w:sz w:val="26"/>
        </w:rPr>
        <w:lastRenderedPageBreak/>
        <w:t xml:space="preserve">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35"/>
        </w:rPr>
        <w:t xml:space="preserve"> </w:t>
      </w:r>
    </w:p>
    <w:p w:rsidR="008E706B" w:rsidRDefault="00373AE8">
      <w:pPr>
        <w:spacing w:after="1322" w:line="259" w:lineRule="auto"/>
        <w:ind w:left="0" w:right="997" w:firstLine="0"/>
        <w:jc w:val="right"/>
      </w:pPr>
      <w:r>
        <w:rPr>
          <w:rFonts w:ascii="Trebuchet MS" w:eastAsia="Trebuchet MS" w:hAnsi="Trebuchet MS" w:cs="Trebuchet MS"/>
          <w:sz w:val="22"/>
        </w:rPr>
        <w:t xml:space="preserve">20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"/>
        </w:rPr>
        <w:t xml:space="preserve"> </w:t>
      </w:r>
    </w:p>
    <w:p w:rsidR="008E706B" w:rsidRDefault="008E706B">
      <w:pPr>
        <w:sectPr w:rsidR="008E706B">
          <w:footerReference w:type="even" r:id="rId145"/>
          <w:footerReference w:type="default" r:id="rId146"/>
          <w:footerReference w:type="first" r:id="rId147"/>
          <w:pgSz w:w="11921" w:h="16860"/>
          <w:pgMar w:top="1057" w:right="683" w:bottom="0" w:left="1520" w:header="720" w:footer="720" w:gutter="0"/>
          <w:cols w:space="720"/>
          <w:titlePg/>
        </w:sectPr>
      </w:pPr>
    </w:p>
    <w:p w:rsidR="008E706B" w:rsidRDefault="00373AE8">
      <w:pPr>
        <w:spacing w:after="55" w:line="259" w:lineRule="auto"/>
        <w:ind w:left="0" w:right="555" w:firstLine="0"/>
        <w:jc w:val="right"/>
      </w:pPr>
      <w:r>
        <w:rPr>
          <w:noProof/>
        </w:rPr>
        <w:lastRenderedPageBreak/>
        <w:drawing>
          <wp:inline distT="0" distB="0" distL="0" distR="0">
            <wp:extent cx="5708904" cy="1171956"/>
            <wp:effectExtent l="0" t="0" r="0" b="0"/>
            <wp:docPr id="4890" name="Picture 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" name="Picture 489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11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0"/>
        </w:rPr>
        <w:t xml:space="preserve"> </w:t>
      </w:r>
    </w:p>
    <w:p w:rsidR="008E706B" w:rsidRDefault="00373AE8">
      <w:pPr>
        <w:spacing w:line="304" w:lineRule="auto"/>
        <w:ind w:left="108" w:right="61"/>
      </w:pPr>
      <w:r>
        <w:t xml:space="preserve">В случае если вашу цену перебили, у вас появится возможность ввода нового ценового предложения по лоту. Система уведомит вас соответствующим сообщением: </w:t>
      </w:r>
    </w:p>
    <w:p w:rsidR="008E706B" w:rsidRDefault="00373AE8">
      <w:pPr>
        <w:spacing w:after="16" w:line="259" w:lineRule="auto"/>
        <w:ind w:left="108" w:firstLine="0"/>
        <w:jc w:val="left"/>
      </w:pPr>
      <w:r>
        <w:rPr>
          <w:noProof/>
        </w:rPr>
        <w:drawing>
          <wp:inline distT="0" distB="0" distL="0" distR="0">
            <wp:extent cx="2150364" cy="1583436"/>
            <wp:effectExtent l="0" t="0" r="0" b="0"/>
            <wp:docPr id="4892" name="Picture 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" name="Picture 489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150364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line="305" w:lineRule="auto"/>
        <w:ind w:left="108"/>
      </w:pPr>
      <w:r>
        <w:t xml:space="preserve">Вам необходимо до конца окончания торгов внести новое ценовое предложение. Для удобства представлена возможность выбора шага понижения (от 1 – 5%), от общей суммы лота. Вы можете также указывать свою цену для участия в торгах. </w:t>
      </w:r>
    </w:p>
    <w:p w:rsidR="008E706B" w:rsidRDefault="00373AE8">
      <w:pPr>
        <w:spacing w:after="0" w:line="259" w:lineRule="auto"/>
        <w:ind w:left="0" w:right="332" w:firstLine="0"/>
        <w:jc w:val="right"/>
      </w:pPr>
      <w:r>
        <w:rPr>
          <w:noProof/>
        </w:rPr>
        <w:drawing>
          <wp:inline distT="0" distB="0" distL="0" distR="0">
            <wp:extent cx="5856733" cy="1165860"/>
            <wp:effectExtent l="0" t="0" r="0" b="0"/>
            <wp:docPr id="4894" name="Picture 4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" name="Picture 489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856733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8E706B" w:rsidRDefault="00373AE8">
      <w:pPr>
        <w:spacing w:after="27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8E706B" w:rsidRDefault="00373AE8">
      <w:pPr>
        <w:spacing w:after="7123" w:line="282" w:lineRule="auto"/>
        <w:ind w:left="108" w:right="61"/>
      </w:pPr>
      <w:r>
        <w:t xml:space="preserve">Чтобы подать новое ценовое предложение необходимо нажать на кнопку «Подать» и подписать с помощью ЭЦП свое ценовое предложение. </w: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"/>
        </w:rPr>
        <w:lastRenderedPageBreak/>
        <w:t xml:space="preserve"> </w:t>
      </w:r>
    </w:p>
    <w:p w:rsidR="008E706B" w:rsidRDefault="008E706B">
      <w:pPr>
        <w:sectPr w:rsidR="008E706B">
          <w:footerReference w:type="even" r:id="rId151"/>
          <w:footerReference w:type="default" r:id="rId152"/>
          <w:footerReference w:type="first" r:id="rId153"/>
          <w:pgSz w:w="11921" w:h="16860"/>
          <w:pgMar w:top="941" w:right="686" w:bottom="1440" w:left="1520" w:header="720" w:footer="720" w:gutter="0"/>
          <w:cols w:space="720"/>
        </w:sectPr>
      </w:pPr>
    </w:p>
    <w:p w:rsidR="008E706B" w:rsidRDefault="00373AE8">
      <w:pPr>
        <w:spacing w:after="233" w:line="259" w:lineRule="auto"/>
        <w:ind w:left="108"/>
        <w:jc w:val="left"/>
      </w:pPr>
      <w:r>
        <w:rPr>
          <w:b/>
        </w:rPr>
        <w:lastRenderedPageBreak/>
        <w:t xml:space="preserve">Подача дополнительной цены в рамках закупочной </w:t>
      </w:r>
      <w:proofErr w:type="spellStart"/>
      <w:r>
        <w:rPr>
          <w:b/>
        </w:rPr>
        <w:t>категорийной</w:t>
      </w:r>
      <w:proofErr w:type="spellEnd"/>
      <w:r>
        <w:rPr>
          <w:b/>
        </w:rPr>
        <w:t xml:space="preserve"> стратегии. </w:t>
      </w:r>
    </w:p>
    <w:p w:rsidR="008E706B" w:rsidRDefault="00373AE8">
      <w:pPr>
        <w:spacing w:line="283" w:lineRule="auto"/>
        <w:ind w:left="108" w:right="61"/>
      </w:pPr>
      <w:r>
        <w:t xml:space="preserve">Для того, чтобы подать дополнительную цену на закупку, необходимо пройти в «Заявки» - «Список заявок», затем в соответствующей заявке нажать на кнопку «Действия» - «Подать дополнительную цену». </w:t>
      </w:r>
    </w:p>
    <w:p w:rsidR="008E706B" w:rsidRDefault="00373AE8">
      <w:pPr>
        <w:spacing w:after="174" w:line="259" w:lineRule="auto"/>
        <w:ind w:left="1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85815" cy="1422400"/>
                <wp:effectExtent l="0" t="0" r="0" b="0"/>
                <wp:docPr id="29837" name="Group 29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1422400"/>
                          <a:chOff x="0" y="0"/>
                          <a:chExt cx="5885815" cy="1422400"/>
                        </a:xfrm>
                      </wpg:grpSpPr>
                      <pic:pic xmlns:pic="http://schemas.openxmlformats.org/drawingml/2006/picture">
                        <pic:nvPicPr>
                          <pic:cNvPr id="4905" name="Picture 490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873750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6" name="Shape 4906"/>
                        <wps:cNvSpPr/>
                        <wps:spPr>
                          <a:xfrm>
                            <a:off x="0" y="0"/>
                            <a:ext cx="588581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815" h="1422400">
                                <a:moveTo>
                                  <a:pt x="0" y="1422400"/>
                                </a:moveTo>
                                <a:lnTo>
                                  <a:pt x="5885815" y="1422400"/>
                                </a:lnTo>
                                <a:lnTo>
                                  <a:pt x="588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37" style="width:463.45pt;height:112pt;mso-position-horizontal-relative:char;mso-position-vertical-relative:line" coordsize="58858,14224">
                <v:shape id="Picture 4905" style="position:absolute;width:58737;height:14097;left:63;top:63;" filled="f">
                  <v:imagedata r:id="rId155"/>
                </v:shape>
                <v:shape id="Shape 4906" style="position:absolute;width:58858;height:14224;left:0;top:0;" coordsize="5885815,1422400" path="m0,1422400l5885815,1422400l588581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2" w:lineRule="auto"/>
        <w:ind w:left="108" w:right="61"/>
      </w:pPr>
      <w:r>
        <w:t xml:space="preserve">В открывшемся окне в списке лотов отобразиться кнопка «Дополнительная цена» напротив лотов, по которым поставщик допущен для подачи дополнительной цены. </w:t>
      </w:r>
    </w:p>
    <w:p w:rsidR="008E706B" w:rsidRDefault="00373AE8">
      <w:pPr>
        <w:spacing w:after="177" w:line="259" w:lineRule="auto"/>
        <w:ind w:left="17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5635" cy="2498743"/>
                <wp:effectExtent l="0" t="0" r="0" b="0"/>
                <wp:docPr id="29839" name="Group 29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635" cy="2498743"/>
                          <a:chOff x="0" y="0"/>
                          <a:chExt cx="5715635" cy="2498743"/>
                        </a:xfrm>
                      </wpg:grpSpPr>
                      <wps:wsp>
                        <wps:cNvPr id="4984" name="Rectangle 4984"/>
                        <wps:cNvSpPr/>
                        <wps:spPr>
                          <a:xfrm>
                            <a:off x="5684012" y="23587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5" name="Picture 502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18745" y="6350"/>
                            <a:ext cx="5544820" cy="245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6" name="Shape 5026"/>
                        <wps:cNvSpPr/>
                        <wps:spPr>
                          <a:xfrm>
                            <a:off x="0" y="0"/>
                            <a:ext cx="5669280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0" h="2463165">
                                <a:moveTo>
                                  <a:pt x="0" y="2463165"/>
                                </a:moveTo>
                                <a:lnTo>
                                  <a:pt x="5669280" y="2463165"/>
                                </a:lnTo>
                                <a:lnTo>
                                  <a:pt x="5669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39" style="width:450.05pt;height:196.751pt;mso-position-horizontal-relative:char;mso-position-vertical-relative:line" coordsize="57156,24987">
                <v:rect id="Rectangle 4984" style="position:absolute;width:420;height:1862;left:56840;top:23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5" style="position:absolute;width:55448;height:24511;left:1187;top:63;" filled="f">
                  <v:imagedata r:id="rId157"/>
                </v:shape>
                <v:shape id="Shape 5026" style="position:absolute;width:56692;height:24631;left:0;top:0;" coordsize="5669280,2463165" path="m0,2463165l5669280,2463165l566928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7" w:lineRule="auto"/>
        <w:ind w:left="108" w:right="61"/>
      </w:pPr>
      <w:r>
        <w:rPr>
          <w:b/>
        </w:rPr>
        <w:t xml:space="preserve">Примечание!!! </w:t>
      </w:r>
      <w:r>
        <w:t xml:space="preserve">В случае если закупка ЗКС с применением ССВ, то вместо ручного ввода цены, необходимо прикрепить документ с расчетом цены (образец расчет прикрепляет заказчик). </w:t>
      </w:r>
    </w:p>
    <w:p w:rsidR="008E706B" w:rsidRDefault="00373AE8">
      <w:pPr>
        <w:spacing w:line="288" w:lineRule="auto"/>
        <w:ind w:left="108" w:right="61"/>
      </w:pPr>
      <w:r>
        <w:t xml:space="preserve">Для подачи цены необходимо выбрать опцию «Дополнительная цена», в открывшемся окне следует указать цену. </w:t>
      </w:r>
    </w:p>
    <w:p w:rsidR="008E706B" w:rsidRDefault="00373AE8">
      <w:pPr>
        <w:spacing w:after="21" w:line="259" w:lineRule="auto"/>
        <w:ind w:left="14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2980" cy="2327275"/>
                <wp:effectExtent l="0" t="0" r="0" b="0"/>
                <wp:docPr id="29838" name="Group 29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2980" cy="2327275"/>
                          <a:chOff x="0" y="0"/>
                          <a:chExt cx="4792980" cy="2327275"/>
                        </a:xfrm>
                      </wpg:grpSpPr>
                      <pic:pic xmlns:pic="http://schemas.openxmlformats.org/drawingml/2006/picture">
                        <pic:nvPicPr>
                          <pic:cNvPr id="4908" name="Picture 490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7620"/>
                            <a:ext cx="4780915" cy="231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9" name="Shape 4909"/>
                        <wps:cNvSpPr/>
                        <wps:spPr>
                          <a:xfrm>
                            <a:off x="0" y="0"/>
                            <a:ext cx="479298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80" h="2327275">
                                <a:moveTo>
                                  <a:pt x="0" y="2327275"/>
                                </a:moveTo>
                                <a:lnTo>
                                  <a:pt x="4792980" y="2327275"/>
                                </a:lnTo>
                                <a:lnTo>
                                  <a:pt x="4792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38" style="width:377.4pt;height:183.25pt;mso-position-horizontal-relative:char;mso-position-vertical-relative:line" coordsize="47929,23272">
                <v:shape id="Picture 4908" style="position:absolute;width:47809;height:23139;left:63;top:76;" filled="f">
                  <v:imagedata r:id="rId159"/>
                </v:shape>
                <v:shape id="Shape 4909" style="position:absolute;width:47929;height:23272;left:0;top:0;" coordsize="4792980,2327275" path="m0,2327275l4792980,2327275l479298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p w:rsidR="008E706B" w:rsidRDefault="00373AE8">
      <w:pPr>
        <w:spacing w:line="259" w:lineRule="auto"/>
        <w:ind w:left="108" w:right="61"/>
      </w:pPr>
      <w:r>
        <w:t xml:space="preserve">Дополнительная цена обязательно должна быть меньше основного ценового предложения. </w:t>
      </w:r>
    </w:p>
    <w:p w:rsidR="008E706B" w:rsidRDefault="00373AE8">
      <w:pPr>
        <w:spacing w:after="138" w:line="259" w:lineRule="auto"/>
        <w:ind w:left="17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91025" cy="2202832"/>
                <wp:effectExtent l="0" t="0" r="0" b="0"/>
                <wp:docPr id="29740" name="Group 29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025" cy="2202832"/>
                          <a:chOff x="0" y="0"/>
                          <a:chExt cx="4391025" cy="2202832"/>
                        </a:xfrm>
                      </wpg:grpSpPr>
                      <wps:wsp>
                        <wps:cNvPr id="5041" name="Rectangle 5041"/>
                        <wps:cNvSpPr/>
                        <wps:spPr>
                          <a:xfrm>
                            <a:off x="4359402" y="206280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" name="Picture 5207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334510" cy="215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8" name="Shape 5208"/>
                        <wps:cNvSpPr/>
                        <wps:spPr>
                          <a:xfrm>
                            <a:off x="0" y="0"/>
                            <a:ext cx="4346575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75" h="2165985">
                                <a:moveTo>
                                  <a:pt x="0" y="2165985"/>
                                </a:moveTo>
                                <a:lnTo>
                                  <a:pt x="4346575" y="2165985"/>
                                </a:lnTo>
                                <a:lnTo>
                                  <a:pt x="4346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740" style="width:345.75pt;height:173.451pt;mso-position-horizontal-relative:char;mso-position-vertical-relative:line" coordsize="43910,22028">
                <v:rect id="Rectangle 5041" style="position:absolute;width:420;height:1862;left:43594;top:20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7" style="position:absolute;width:43345;height:21539;left:63;top:63;" filled="f">
                  <v:imagedata r:id="rId161"/>
                </v:shape>
                <v:shape id="Shape 5208" style="position:absolute;width:43465;height:21659;left:0;top:0;" coordsize="4346575,2165985" path="m0,2165985l4346575,2165985l434657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59" w:lineRule="auto"/>
        <w:ind w:left="108" w:right="61"/>
      </w:pPr>
      <w:r>
        <w:t xml:space="preserve">После заполнения дополнительной цены необходимо нажать на кнопку сохранить. </w:t>
      </w:r>
    </w:p>
    <w:p w:rsidR="008E706B" w:rsidRDefault="00373AE8">
      <w:pPr>
        <w:spacing w:after="1" w:line="259" w:lineRule="auto"/>
        <w:ind w:left="0" w:firstLine="0"/>
        <w:jc w:val="left"/>
      </w:pPr>
      <w:r>
        <w:rPr>
          <w:sz w:val="25"/>
        </w:rPr>
        <w:t xml:space="preserve"> </w:t>
      </w:r>
    </w:p>
    <w:p w:rsidR="008E706B" w:rsidRDefault="00373AE8">
      <w:pPr>
        <w:spacing w:line="286" w:lineRule="auto"/>
        <w:ind w:left="108"/>
      </w:pPr>
      <w:r>
        <w:t xml:space="preserve">Для подачи дополнительной цены необходимо заполнить дополнительную цену по всем лотам и выбрать опцию «Формировать документ» на форме списка лотов. После окончания формирования документа (для обновления статуса формирования необходимо выбрать опцию «Обновить), необходимо подписать заявку дополнительного ценового предложения. </w:t>
      </w:r>
    </w:p>
    <w:p w:rsidR="008E706B" w:rsidRDefault="00373AE8">
      <w:pPr>
        <w:spacing w:after="18" w:line="259" w:lineRule="auto"/>
        <w:ind w:left="1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47385" cy="3147696"/>
                <wp:effectExtent l="0" t="0" r="0" b="0"/>
                <wp:docPr id="29739" name="Group 29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385" cy="3147696"/>
                          <a:chOff x="0" y="0"/>
                          <a:chExt cx="5747385" cy="3147696"/>
                        </a:xfrm>
                      </wpg:grpSpPr>
                      <pic:pic xmlns:pic="http://schemas.openxmlformats.org/drawingml/2006/picture">
                        <pic:nvPicPr>
                          <pic:cNvPr id="5033" name="Picture 503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735320" cy="226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4" name="Shape 5034"/>
                        <wps:cNvSpPr/>
                        <wps:spPr>
                          <a:xfrm>
                            <a:off x="0" y="0"/>
                            <a:ext cx="574738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7385" h="2281555">
                                <a:moveTo>
                                  <a:pt x="0" y="2281555"/>
                                </a:moveTo>
                                <a:lnTo>
                                  <a:pt x="5747385" y="2281555"/>
                                </a:lnTo>
                                <a:lnTo>
                                  <a:pt x="5747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6" name="Picture 503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2394585"/>
                            <a:ext cx="188214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7" name="Shape 5037"/>
                        <wps:cNvSpPr/>
                        <wps:spPr>
                          <a:xfrm>
                            <a:off x="0" y="2304416"/>
                            <a:ext cx="23164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0" h="410209">
                                <a:moveTo>
                                  <a:pt x="0" y="410209"/>
                                </a:moveTo>
                                <a:lnTo>
                                  <a:pt x="2316480" y="410209"/>
                                </a:lnTo>
                                <a:lnTo>
                                  <a:pt x="2316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9" name="Picture 503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9685" y="2853055"/>
                            <a:ext cx="2734310" cy="1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0" name="Shape 5040"/>
                        <wps:cNvSpPr/>
                        <wps:spPr>
                          <a:xfrm>
                            <a:off x="0" y="2746375"/>
                            <a:ext cx="286067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75" h="401320">
                                <a:moveTo>
                                  <a:pt x="0" y="401320"/>
                                </a:moveTo>
                                <a:lnTo>
                                  <a:pt x="2860675" y="401320"/>
                                </a:lnTo>
                                <a:lnTo>
                                  <a:pt x="2860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739" style="width:452.55pt;height:247.85pt;mso-position-horizontal-relative:char;mso-position-vertical-relative:line" coordsize="57473,31476">
                <v:shape id="Picture 5033" style="position:absolute;width:57353;height:22682;left:63;top:63;" filled="f">
                  <v:imagedata r:id="rId165"/>
                </v:shape>
                <v:shape id="Shape 5034" style="position:absolute;width:57473;height:22815;left:0;top:0;" coordsize="5747385,2281555" path="m0,2281555l5747385,2281555l5747385,0l0,0x">
                  <v:stroke weight="0.96pt" endcap="round" joinstyle="miter" miterlimit="10" on="true" color="#000000"/>
                  <v:fill on="false" color="#000000" opacity="0"/>
                </v:shape>
                <v:shape id="Picture 5036" style="position:absolute;width:18821;height:1676;left:1466;top:23945;" filled="f">
                  <v:imagedata r:id="rId166"/>
                </v:shape>
                <v:shape id="Shape 5037" style="position:absolute;width:23164;height:4102;left:0;top:23044;" coordsize="2316480,410209" path="m0,410209l2316480,410209l2316480,0l0,0x">
                  <v:stroke weight="0.96pt" endcap="round" joinstyle="miter" miterlimit="10" on="true" color="#000000"/>
                  <v:fill on="false" color="#000000" opacity="0"/>
                </v:shape>
                <v:shape id="Picture 5039" style="position:absolute;width:27343;height:1879;left:196;top:28530;" filled="f">
                  <v:imagedata r:id="rId167"/>
                </v:shape>
                <v:shape id="Shape 5040" style="position:absolute;width:28606;height:4013;left:0;top:27463;" coordsize="2860675,401320" path="m0,401320l2860675,401320l286067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8E706B" w:rsidRDefault="00373AE8">
      <w:pPr>
        <w:spacing w:line="314" w:lineRule="auto"/>
        <w:ind w:left="108" w:right="365"/>
      </w:pPr>
      <w:r>
        <w:t xml:space="preserve">Внимание! После отправки подписанной дополнительной цены, </w:t>
      </w:r>
      <w:r>
        <w:rPr>
          <w:b/>
          <w:u w:val="single" w:color="000000"/>
        </w:rPr>
        <w:t xml:space="preserve">нельзя корректировать дополнительную цену. </w:t>
      </w:r>
    </w:p>
    <w:p w:rsidR="008E706B" w:rsidRDefault="00373AE8">
      <w:pPr>
        <w:spacing w:after="4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39132" cy="1713598"/>
                <wp:effectExtent l="0" t="0" r="0" b="0"/>
                <wp:docPr id="29741" name="Group 29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132" cy="1713598"/>
                          <a:chOff x="0" y="0"/>
                          <a:chExt cx="4639132" cy="1713598"/>
                        </a:xfrm>
                      </wpg:grpSpPr>
                      <wps:wsp>
                        <wps:cNvPr id="5147" name="Rectangle 5147"/>
                        <wps:cNvSpPr/>
                        <wps:spPr>
                          <a:xfrm>
                            <a:off x="0" y="3971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8" name="Rectangle 5148"/>
                        <wps:cNvSpPr/>
                        <wps:spPr>
                          <a:xfrm>
                            <a:off x="0" y="19294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9" name="Rectangle 5149"/>
                        <wps:cNvSpPr/>
                        <wps:spPr>
                          <a:xfrm>
                            <a:off x="0" y="38344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0" name="Rectangle 5150"/>
                        <wps:cNvSpPr/>
                        <wps:spPr>
                          <a:xfrm>
                            <a:off x="0" y="57242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1" name="Rectangle 5151"/>
                        <wps:cNvSpPr/>
                        <wps:spPr>
                          <a:xfrm>
                            <a:off x="0" y="76292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2" name="Rectangle 5152"/>
                        <wps:cNvSpPr/>
                        <wps:spPr>
                          <a:xfrm>
                            <a:off x="0" y="95342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3" name="Rectangle 5153"/>
                        <wps:cNvSpPr/>
                        <wps:spPr>
                          <a:xfrm>
                            <a:off x="0" y="114239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4" name="Rectangle 5154"/>
                        <wps:cNvSpPr/>
                        <wps:spPr>
                          <a:xfrm>
                            <a:off x="0" y="133315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5" name="Rectangle 5155"/>
                        <wps:cNvSpPr/>
                        <wps:spPr>
                          <a:xfrm>
                            <a:off x="0" y="1522960"/>
                            <a:ext cx="57260" cy="25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1" name="Picture 5211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222072" y="217805"/>
                            <a:ext cx="4244340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2" name="Shape 5212"/>
                        <wps:cNvSpPr/>
                        <wps:spPr>
                          <a:xfrm>
                            <a:off x="72847" y="0"/>
                            <a:ext cx="4566285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6285" h="1630680">
                                <a:moveTo>
                                  <a:pt x="0" y="1630680"/>
                                </a:moveTo>
                                <a:lnTo>
                                  <a:pt x="4566285" y="1630680"/>
                                </a:lnTo>
                                <a:lnTo>
                                  <a:pt x="4566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741" style="width:365.286pt;height:134.929pt;mso-position-horizontal-relative:char;mso-position-vertical-relative:line" coordsize="46391,17135">
                <v:rect id="Rectangle 5147" style="position:absolute;width:547;height:2423;left:0;top: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8" style="position:absolute;width:547;height:2423;left:0;top:1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9" style="position:absolute;width:547;height:2423;left:0;top:3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0" style="position:absolute;width:547;height:2423;left:0;top:5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1" style="position:absolute;width:547;height:2423;left:0;top:7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2" style="position:absolute;width:547;height:2423;left:0;top:9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3" style="position:absolute;width:547;height:2423;left:0;top:11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4" style="position:absolute;width:547;height:2423;left:0;top:13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5" style="position:absolute;width:572;height:2535;left:0;top:15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11" style="position:absolute;width:42443;height:10972;left:2220;top:2178;" filled="f">
                  <v:imagedata r:id="rId169"/>
                </v:shape>
                <v:shape id="Shape 5212" style="position:absolute;width:45662;height:16306;left:728;top:0;" coordsize="4566285,1630680" path="m0,1630680l4566285,1630680l456628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after="27" w:line="259" w:lineRule="auto"/>
        <w:ind w:left="108" w:right="61"/>
      </w:pPr>
      <w:r>
        <w:t xml:space="preserve">Обратите внимание! </w:t>
      </w:r>
    </w:p>
    <w:p w:rsidR="008E706B" w:rsidRDefault="00373AE8">
      <w:pPr>
        <w:spacing w:line="288" w:lineRule="auto"/>
        <w:ind w:left="108" w:right="61"/>
      </w:pPr>
      <w:r>
        <w:lastRenderedPageBreak/>
        <w:t xml:space="preserve">В случае если по закупке инициирован пересмотр и объявлена повторная подача дополнительного ценового предложения, необходимо пройти в заявку и нажать на кнопку </w:t>
      </w:r>
      <w:r>
        <w:rPr>
          <w:b/>
        </w:rPr>
        <w:t>«Редактировать»</w:t>
      </w:r>
      <w:r>
        <w:t xml:space="preserve">, если ранее дополнительное ценовое предложение было подано. Для редактирования дополнительной цены необходимо нажать на кнопку редактировать в нижней части окна заявки </w:t>
      </w:r>
    </w:p>
    <w:p w:rsidR="008E706B" w:rsidRDefault="00373AE8">
      <w:pPr>
        <w:spacing w:after="198" w:line="259" w:lineRule="auto"/>
        <w:ind w:left="1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4875" cy="1557655"/>
                <wp:effectExtent l="0" t="0" r="0" b="0"/>
                <wp:docPr id="29812" name="Group 29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1557655"/>
                          <a:chOff x="0" y="0"/>
                          <a:chExt cx="5984875" cy="1557655"/>
                        </a:xfrm>
                      </wpg:grpSpPr>
                      <pic:pic xmlns:pic="http://schemas.openxmlformats.org/drawingml/2006/picture">
                        <pic:nvPicPr>
                          <pic:cNvPr id="5221" name="Picture 5221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25095" y="6350"/>
                            <a:ext cx="5854065" cy="154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2" name="Shape 5222"/>
                        <wps:cNvSpPr/>
                        <wps:spPr>
                          <a:xfrm>
                            <a:off x="0" y="0"/>
                            <a:ext cx="598487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875" h="1557655">
                                <a:moveTo>
                                  <a:pt x="0" y="1557655"/>
                                </a:moveTo>
                                <a:lnTo>
                                  <a:pt x="5984875" y="1557655"/>
                                </a:lnTo>
                                <a:lnTo>
                                  <a:pt x="598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12" style="width:471.25pt;height:122.65pt;mso-position-horizontal-relative:char;mso-position-vertical-relative:line" coordsize="59848,15576">
                <v:shape id="Picture 5221" style="position:absolute;width:58540;height:15455;left:1250;top:63;" filled="f">
                  <v:imagedata r:id="rId171"/>
                </v:shape>
                <v:shape id="Shape 5222" style="position:absolute;width:59848;height:15576;left:0;top:0;" coordsize="5984875,1557655" path="m0,1557655l5984875,1557655l5984875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1" w:lineRule="auto"/>
        <w:ind w:left="108" w:right="61"/>
      </w:pPr>
      <w:r>
        <w:t xml:space="preserve">После чего откроется возможность внести необходимые изменения в ранее поданную дополнительную цену. </w:t>
      </w:r>
    </w:p>
    <w:p w:rsidR="008E706B" w:rsidRDefault="00373AE8">
      <w:pPr>
        <w:spacing w:after="143" w:line="259" w:lineRule="auto"/>
        <w:ind w:left="171" w:right="-6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20435" cy="2709054"/>
                <wp:effectExtent l="0" t="0" r="0" b="0"/>
                <wp:docPr id="29813" name="Group 29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435" cy="2709054"/>
                          <a:chOff x="0" y="0"/>
                          <a:chExt cx="6020435" cy="2709054"/>
                        </a:xfrm>
                      </wpg:grpSpPr>
                      <wps:wsp>
                        <wps:cNvPr id="5294" name="Rectangle 5294"/>
                        <wps:cNvSpPr/>
                        <wps:spPr>
                          <a:xfrm>
                            <a:off x="5988812" y="256902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06B" w:rsidRDefault="00373A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2" name="Picture 530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7620"/>
                            <a:ext cx="5842000" cy="265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3" name="Shape 5303"/>
                        <wps:cNvSpPr/>
                        <wps:spPr>
                          <a:xfrm>
                            <a:off x="0" y="0"/>
                            <a:ext cx="597154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40" h="2665730">
                                <a:moveTo>
                                  <a:pt x="0" y="2665730"/>
                                </a:moveTo>
                                <a:lnTo>
                                  <a:pt x="5971540" y="2665730"/>
                                </a:lnTo>
                                <a:lnTo>
                                  <a:pt x="597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13" style="width:474.05pt;height:213.311pt;mso-position-horizontal-relative:char;mso-position-vertical-relative:line" coordsize="60204,27090">
                <v:rect id="Rectangle 5294" style="position:absolute;width:420;height:1862;left:59888;top:2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02" style="position:absolute;width:58420;height:26517;left:1238;top:76;" filled="f">
                  <v:imagedata r:id="rId157"/>
                </v:shape>
                <v:shape id="Shape 5303" style="position:absolute;width:59715;height:26657;left:0;top:0;" coordsize="5971540,2665730" path="m0,2665730l5971540,2665730l5971540,0l0,0x">
                  <v:stroke weight="0.96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E706B" w:rsidRDefault="00373AE8">
      <w:pPr>
        <w:spacing w:line="285" w:lineRule="auto"/>
        <w:ind w:left="108" w:right="61"/>
      </w:pPr>
      <w:r>
        <w:t xml:space="preserve">После изменения дополнительной цены необходимо повторно сформировать и подписать документы. </w:t>
      </w:r>
    </w:p>
    <w:sectPr w:rsidR="008E706B">
      <w:footerReference w:type="even" r:id="rId172"/>
      <w:footerReference w:type="default" r:id="rId173"/>
      <w:footerReference w:type="first" r:id="rId174"/>
      <w:pgSz w:w="11940" w:h="16860"/>
      <w:pgMar w:top="988" w:right="692" w:bottom="1217" w:left="1661" w:header="720" w:footer="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0E9" w:rsidRDefault="008700E9">
      <w:pPr>
        <w:spacing w:after="0" w:line="240" w:lineRule="auto"/>
      </w:pPr>
      <w:r>
        <w:separator/>
      </w:r>
    </w:p>
  </w:endnote>
  <w:endnote w:type="continuationSeparator" w:id="0">
    <w:p w:rsidR="008700E9" w:rsidRDefault="00870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tabs>
        <w:tab w:val="center" w:pos="9934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tabs>
        <w:tab w:val="center" w:pos="8695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29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tabs>
        <w:tab w:val="center" w:pos="8695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29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tabs>
        <w:tab w:val="center" w:pos="8695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29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tabs>
        <w:tab w:val="center" w:pos="9934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8E706B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25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8E706B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373AE8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rebuchet MS" w:eastAsia="Trebuchet MS" w:hAnsi="Trebuchet MS" w:cs="Trebuchet MS"/>
        <w:sz w:val="22"/>
      </w:rPr>
      <w:t>25</w:t>
    </w:r>
    <w:r>
      <w:rPr>
        <w:rFonts w:ascii="Trebuchet MS" w:eastAsia="Trebuchet MS" w:hAnsi="Trebuchet MS" w:cs="Trebuchet MS"/>
        <w:sz w:val="22"/>
      </w:rPr>
      <w:fldChar w:fldCharType="end"/>
    </w:r>
    <w:r>
      <w:rPr>
        <w:rFonts w:ascii="Trebuchet MS" w:eastAsia="Trebuchet MS" w:hAnsi="Trebuchet MS" w:cs="Trebuchet MS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8E706B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8E706B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706B" w:rsidRDefault="008E706B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0E9" w:rsidRDefault="008700E9">
      <w:pPr>
        <w:spacing w:after="0" w:line="240" w:lineRule="auto"/>
      </w:pPr>
      <w:r>
        <w:separator/>
      </w:r>
    </w:p>
  </w:footnote>
  <w:footnote w:type="continuationSeparator" w:id="0">
    <w:p w:rsidR="008700E9" w:rsidRDefault="00870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62592"/>
    <w:multiLevelType w:val="hybridMultilevel"/>
    <w:tmpl w:val="32C6609E"/>
    <w:lvl w:ilvl="0" w:tplc="E3F4BCD0">
      <w:start w:val="1"/>
      <w:numFmt w:val="decimal"/>
      <w:lvlText w:val="%1."/>
      <w:lvlJc w:val="left"/>
      <w:pPr>
        <w:ind w:left="13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B3E84E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3261F3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C06396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4AA277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ED2031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FE669F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F00553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B609A6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A04234"/>
    <w:multiLevelType w:val="hybridMultilevel"/>
    <w:tmpl w:val="1A8E3694"/>
    <w:lvl w:ilvl="0" w:tplc="44560B90">
      <w:start w:val="1"/>
      <w:numFmt w:val="bullet"/>
      <w:lvlText w:val="-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1EA899A">
      <w:start w:val="1"/>
      <w:numFmt w:val="bullet"/>
      <w:lvlText w:val="o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6B6EE26">
      <w:start w:val="1"/>
      <w:numFmt w:val="bullet"/>
      <w:lvlText w:val="▪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86CD550">
      <w:start w:val="1"/>
      <w:numFmt w:val="bullet"/>
      <w:lvlText w:val="•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5C4690A">
      <w:start w:val="1"/>
      <w:numFmt w:val="bullet"/>
      <w:lvlText w:val="o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29E813E">
      <w:start w:val="1"/>
      <w:numFmt w:val="bullet"/>
      <w:lvlText w:val="▪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FE983A">
      <w:start w:val="1"/>
      <w:numFmt w:val="bullet"/>
      <w:lvlText w:val="•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BC6160E">
      <w:start w:val="1"/>
      <w:numFmt w:val="bullet"/>
      <w:lvlText w:val="o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89EA226">
      <w:start w:val="1"/>
      <w:numFmt w:val="bullet"/>
      <w:lvlText w:val="▪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C81FC0"/>
    <w:multiLevelType w:val="hybridMultilevel"/>
    <w:tmpl w:val="99DE86E0"/>
    <w:lvl w:ilvl="0" w:tplc="D1B6C43A">
      <w:start w:val="1"/>
      <w:numFmt w:val="bullet"/>
      <w:lvlText w:val="-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5E1F78">
      <w:start w:val="1"/>
      <w:numFmt w:val="bullet"/>
      <w:lvlText w:val="o"/>
      <w:lvlJc w:val="left"/>
      <w:pPr>
        <w:ind w:left="1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0A0F00">
      <w:start w:val="1"/>
      <w:numFmt w:val="bullet"/>
      <w:lvlText w:val="▪"/>
      <w:lvlJc w:val="left"/>
      <w:pPr>
        <w:ind w:left="2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9CDBEA">
      <w:start w:val="1"/>
      <w:numFmt w:val="bullet"/>
      <w:lvlText w:val="•"/>
      <w:lvlJc w:val="left"/>
      <w:pPr>
        <w:ind w:left="2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9698EC">
      <w:start w:val="1"/>
      <w:numFmt w:val="bullet"/>
      <w:lvlText w:val="o"/>
      <w:lvlJc w:val="left"/>
      <w:pPr>
        <w:ind w:left="3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EC2802">
      <w:start w:val="1"/>
      <w:numFmt w:val="bullet"/>
      <w:lvlText w:val="▪"/>
      <w:lvlJc w:val="left"/>
      <w:pPr>
        <w:ind w:left="4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208C16">
      <w:start w:val="1"/>
      <w:numFmt w:val="bullet"/>
      <w:lvlText w:val="•"/>
      <w:lvlJc w:val="left"/>
      <w:pPr>
        <w:ind w:left="5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2E17B8">
      <w:start w:val="1"/>
      <w:numFmt w:val="bullet"/>
      <w:lvlText w:val="o"/>
      <w:lvlJc w:val="left"/>
      <w:pPr>
        <w:ind w:left="5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083CAA">
      <w:start w:val="1"/>
      <w:numFmt w:val="bullet"/>
      <w:lvlText w:val="▪"/>
      <w:lvlJc w:val="left"/>
      <w:pPr>
        <w:ind w:left="6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06B"/>
    <w:rsid w:val="00373AE8"/>
    <w:rsid w:val="004D2F1E"/>
    <w:rsid w:val="008700E9"/>
    <w:rsid w:val="008E706B"/>
    <w:rsid w:val="00EC5A2C"/>
    <w:rsid w:val="00F9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2A7DD"/>
  <w15:docId w15:val="{C02579BC-A93E-4871-8AD5-F80B7061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384" w:lineRule="auto"/>
      <w:ind w:left="457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457" w:hanging="10"/>
      <w:outlineLvl w:val="0"/>
    </w:pPr>
    <w:rPr>
      <w:rFonts w:ascii="Times New Roman" w:eastAsia="Times New Roman" w:hAnsi="Times New Roman" w:cs="Times New Roman"/>
      <w:b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3"/>
    </w:rPr>
  </w:style>
  <w:style w:type="paragraph" w:styleId="11">
    <w:name w:val="toc 1"/>
    <w:hidden/>
    <w:pPr>
      <w:ind w:left="15" w:right="15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0.jpg"/><Relationship Id="rId21" Type="http://schemas.openxmlformats.org/officeDocument/2006/relationships/image" Target="media/image410.jpg"/><Relationship Id="rId42" Type="http://schemas.openxmlformats.org/officeDocument/2006/relationships/image" Target="media/image17.jpg"/><Relationship Id="rId63" Type="http://schemas.openxmlformats.org/officeDocument/2006/relationships/image" Target="media/image29.jpg"/><Relationship Id="rId84" Type="http://schemas.openxmlformats.org/officeDocument/2006/relationships/image" Target="media/image400.jpg"/><Relationship Id="rId138" Type="http://schemas.openxmlformats.org/officeDocument/2006/relationships/image" Target="media/image77.jpg"/><Relationship Id="rId159" Type="http://schemas.openxmlformats.org/officeDocument/2006/relationships/image" Target="media/image830.jpg"/><Relationship Id="rId170" Type="http://schemas.openxmlformats.org/officeDocument/2006/relationships/image" Target="media/image93.jpg"/><Relationship Id="rId107" Type="http://schemas.openxmlformats.org/officeDocument/2006/relationships/image" Target="media/image560.jpg"/><Relationship Id="rId11" Type="http://schemas.openxmlformats.org/officeDocument/2006/relationships/image" Target="media/image1.jpg"/><Relationship Id="rId32" Type="http://schemas.openxmlformats.org/officeDocument/2006/relationships/image" Target="media/image94.jpg"/><Relationship Id="rId53" Type="http://schemas.openxmlformats.org/officeDocument/2006/relationships/image" Target="media/image211.jpg"/><Relationship Id="rId74" Type="http://schemas.openxmlformats.org/officeDocument/2006/relationships/image" Target="media/image340.jpg"/><Relationship Id="rId128" Type="http://schemas.openxmlformats.org/officeDocument/2006/relationships/footer" Target="footer2.xml"/><Relationship Id="rId149" Type="http://schemas.openxmlformats.org/officeDocument/2006/relationships/image" Target="media/image83.jpg"/><Relationship Id="rId5" Type="http://schemas.openxmlformats.org/officeDocument/2006/relationships/footnotes" Target="footnotes.xml"/><Relationship Id="rId95" Type="http://schemas.openxmlformats.org/officeDocument/2006/relationships/image" Target="media/image51.jpg"/><Relationship Id="rId160" Type="http://schemas.openxmlformats.org/officeDocument/2006/relationships/image" Target="media/image88.jpg"/><Relationship Id="rId22" Type="http://schemas.openxmlformats.org/officeDocument/2006/relationships/image" Target="media/image6.jpg"/><Relationship Id="rId43" Type="http://schemas.openxmlformats.org/officeDocument/2006/relationships/image" Target="media/image170.jpg"/><Relationship Id="rId64" Type="http://schemas.openxmlformats.org/officeDocument/2006/relationships/image" Target="media/image270.jpg"/><Relationship Id="rId118" Type="http://schemas.openxmlformats.org/officeDocument/2006/relationships/image" Target="media/image68.jpg"/><Relationship Id="rId139" Type="http://schemas.openxmlformats.org/officeDocument/2006/relationships/image" Target="media/image730.jpg"/><Relationship Id="rId85" Type="http://schemas.openxmlformats.org/officeDocument/2006/relationships/image" Target="media/image411.jpg"/><Relationship Id="rId150" Type="http://schemas.openxmlformats.org/officeDocument/2006/relationships/image" Target="media/image84.jpg"/><Relationship Id="rId171" Type="http://schemas.openxmlformats.org/officeDocument/2006/relationships/image" Target="media/image900.jpg"/><Relationship Id="rId33" Type="http://schemas.openxmlformats.org/officeDocument/2006/relationships/image" Target="media/image111.jpg"/><Relationship Id="rId108" Type="http://schemas.openxmlformats.org/officeDocument/2006/relationships/image" Target="media/image61.jpg"/><Relationship Id="rId129" Type="http://schemas.openxmlformats.org/officeDocument/2006/relationships/footer" Target="footer3.xml"/><Relationship Id="rId54" Type="http://schemas.openxmlformats.org/officeDocument/2006/relationships/image" Target="media/image24.jpg"/><Relationship Id="rId75" Type="http://schemas.openxmlformats.org/officeDocument/2006/relationships/image" Target="media/image37.jpg"/><Relationship Id="rId96" Type="http://schemas.openxmlformats.org/officeDocument/2006/relationships/image" Target="media/image52.jpg"/><Relationship Id="rId140" Type="http://schemas.openxmlformats.org/officeDocument/2006/relationships/image" Target="media/image78.jpg"/><Relationship Id="rId161" Type="http://schemas.openxmlformats.org/officeDocument/2006/relationships/image" Target="media/image88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g"/><Relationship Id="rId28" Type="http://schemas.openxmlformats.org/officeDocument/2006/relationships/image" Target="media/image9.jpg"/><Relationship Id="rId49" Type="http://schemas.openxmlformats.org/officeDocument/2006/relationships/image" Target="media/image21.jpg"/><Relationship Id="rId114" Type="http://schemas.openxmlformats.org/officeDocument/2006/relationships/image" Target="media/image66.jpg"/><Relationship Id="rId119" Type="http://schemas.openxmlformats.org/officeDocument/2006/relationships/image" Target="media/image650.jpg"/><Relationship Id="rId44" Type="http://schemas.openxmlformats.org/officeDocument/2006/relationships/image" Target="media/image18.jpg"/><Relationship Id="rId60" Type="http://schemas.openxmlformats.org/officeDocument/2006/relationships/image" Target="media/image27.jpg"/><Relationship Id="rId65" Type="http://schemas.openxmlformats.org/officeDocument/2006/relationships/image" Target="media/image30.jpg"/><Relationship Id="rId81" Type="http://schemas.openxmlformats.org/officeDocument/2006/relationships/image" Target="media/image380.jpg"/><Relationship Id="rId86" Type="http://schemas.openxmlformats.org/officeDocument/2006/relationships/image" Target="media/image43.jpg"/><Relationship Id="rId130" Type="http://schemas.openxmlformats.org/officeDocument/2006/relationships/image" Target="media/image73.jpg"/><Relationship Id="rId135" Type="http://schemas.openxmlformats.org/officeDocument/2006/relationships/image" Target="media/image711.jpg"/><Relationship Id="rId151" Type="http://schemas.openxmlformats.org/officeDocument/2006/relationships/footer" Target="footer7.xml"/><Relationship Id="rId156" Type="http://schemas.openxmlformats.org/officeDocument/2006/relationships/image" Target="media/image86.jpg"/><Relationship Id="rId172" Type="http://schemas.openxmlformats.org/officeDocument/2006/relationships/footer" Target="footer10.xml"/><Relationship Id="rId13" Type="http://schemas.openxmlformats.org/officeDocument/2006/relationships/image" Target="media/image0.jpg"/><Relationship Id="rId18" Type="http://schemas.openxmlformats.org/officeDocument/2006/relationships/image" Target="media/image4.jpg"/><Relationship Id="rId39" Type="http://schemas.openxmlformats.org/officeDocument/2006/relationships/image" Target="media/image120.jpg"/><Relationship Id="rId109" Type="http://schemas.openxmlformats.org/officeDocument/2006/relationships/image" Target="media/image62.jpg"/><Relationship Id="rId34" Type="http://schemas.openxmlformats.org/officeDocument/2006/relationships/image" Target="media/image12.jpg"/><Relationship Id="rId50" Type="http://schemas.openxmlformats.org/officeDocument/2006/relationships/image" Target="media/image22.jpg"/><Relationship Id="rId55" Type="http://schemas.openxmlformats.org/officeDocument/2006/relationships/image" Target="media/image25.jpg"/><Relationship Id="rId76" Type="http://schemas.openxmlformats.org/officeDocument/2006/relationships/image" Target="media/image38.jpg"/><Relationship Id="rId97" Type="http://schemas.openxmlformats.org/officeDocument/2006/relationships/image" Target="media/image53.jpg"/><Relationship Id="rId104" Type="http://schemas.openxmlformats.org/officeDocument/2006/relationships/image" Target="media/image59.jpg"/><Relationship Id="rId120" Type="http://schemas.openxmlformats.org/officeDocument/2006/relationships/image" Target="media/image69.jpg"/><Relationship Id="rId125" Type="http://schemas.openxmlformats.org/officeDocument/2006/relationships/image" Target="media/image72.jpg"/><Relationship Id="rId141" Type="http://schemas.openxmlformats.org/officeDocument/2006/relationships/image" Target="media/image79.jpg"/><Relationship Id="rId146" Type="http://schemas.openxmlformats.org/officeDocument/2006/relationships/footer" Target="footer5.xml"/><Relationship Id="rId167" Type="http://schemas.openxmlformats.org/officeDocument/2006/relationships/image" Target="media/image870.jpg"/><Relationship Id="rId7" Type="http://schemas.openxmlformats.org/officeDocument/2006/relationships/hyperlink" Target="http://zakup.sk.kz/" TargetMode="External"/><Relationship Id="rId71" Type="http://schemas.openxmlformats.org/officeDocument/2006/relationships/image" Target="media/image320.jpg"/><Relationship Id="rId92" Type="http://schemas.openxmlformats.org/officeDocument/2006/relationships/image" Target="media/image48.jpg"/><Relationship Id="rId162" Type="http://schemas.openxmlformats.org/officeDocument/2006/relationships/image" Target="media/image89.jpg"/><Relationship Id="rId2" Type="http://schemas.openxmlformats.org/officeDocument/2006/relationships/styles" Target="styles.xml"/><Relationship Id="rId29" Type="http://schemas.openxmlformats.org/officeDocument/2006/relationships/image" Target="media/image10.jpg"/><Relationship Id="rId24" Type="http://schemas.openxmlformats.org/officeDocument/2006/relationships/image" Target="media/image610.jpg"/><Relationship Id="rId40" Type="http://schemas.openxmlformats.org/officeDocument/2006/relationships/image" Target="media/image16.jpg"/><Relationship Id="rId45" Type="http://schemas.openxmlformats.org/officeDocument/2006/relationships/image" Target="media/image150.jpg"/><Relationship Id="rId66" Type="http://schemas.openxmlformats.org/officeDocument/2006/relationships/image" Target="media/image280.jpg"/><Relationship Id="rId87" Type="http://schemas.openxmlformats.org/officeDocument/2006/relationships/image" Target="media/image390.jpg"/><Relationship Id="rId110" Type="http://schemas.openxmlformats.org/officeDocument/2006/relationships/image" Target="media/image63.jpg"/><Relationship Id="rId115" Type="http://schemas.openxmlformats.org/officeDocument/2006/relationships/image" Target="media/image640.jpg"/><Relationship Id="rId131" Type="http://schemas.openxmlformats.org/officeDocument/2006/relationships/image" Target="media/image700.jpg"/><Relationship Id="rId136" Type="http://schemas.openxmlformats.org/officeDocument/2006/relationships/image" Target="media/image76.jpg"/><Relationship Id="rId157" Type="http://schemas.openxmlformats.org/officeDocument/2006/relationships/image" Target="media/image840.jpg"/><Relationship Id="rId61" Type="http://schemas.openxmlformats.org/officeDocument/2006/relationships/image" Target="media/image28.jpg"/><Relationship Id="rId82" Type="http://schemas.openxmlformats.org/officeDocument/2006/relationships/image" Target="media/image41.jpg"/><Relationship Id="rId152" Type="http://schemas.openxmlformats.org/officeDocument/2006/relationships/footer" Target="footer8.xml"/><Relationship Id="rId173" Type="http://schemas.openxmlformats.org/officeDocument/2006/relationships/footer" Target="footer11.xml"/><Relationship Id="rId19" Type="http://schemas.openxmlformats.org/officeDocument/2006/relationships/image" Target="media/image210.jpg"/><Relationship Id="rId14" Type="http://schemas.openxmlformats.org/officeDocument/2006/relationships/image" Target="media/image2.jpg"/><Relationship Id="rId30" Type="http://schemas.openxmlformats.org/officeDocument/2006/relationships/image" Target="media/image11.jpg"/><Relationship Id="rId35" Type="http://schemas.openxmlformats.org/officeDocument/2006/relationships/image" Target="media/image100.jpg"/><Relationship Id="rId56" Type="http://schemas.openxmlformats.org/officeDocument/2006/relationships/image" Target="media/image240.jpg"/><Relationship Id="rId77" Type="http://schemas.openxmlformats.org/officeDocument/2006/relationships/image" Target="media/image350.jpg"/><Relationship Id="rId100" Type="http://schemas.openxmlformats.org/officeDocument/2006/relationships/image" Target="media/image57.jpg"/><Relationship Id="rId105" Type="http://schemas.openxmlformats.org/officeDocument/2006/relationships/image" Target="media/image60.jpg"/><Relationship Id="rId126" Type="http://schemas.openxmlformats.org/officeDocument/2006/relationships/image" Target="media/image660.jpg"/><Relationship Id="rId147" Type="http://schemas.openxmlformats.org/officeDocument/2006/relationships/footer" Target="footer6.xml"/><Relationship Id="rId168" Type="http://schemas.openxmlformats.org/officeDocument/2006/relationships/image" Target="media/image92.jpg"/><Relationship Id="rId8" Type="http://schemas.openxmlformats.org/officeDocument/2006/relationships/hyperlink" Target="http://zakup.sk.kz/" TargetMode="External"/><Relationship Id="rId51" Type="http://schemas.openxmlformats.org/officeDocument/2006/relationships/image" Target="media/image23.jpg"/><Relationship Id="rId72" Type="http://schemas.openxmlformats.org/officeDocument/2006/relationships/image" Target="media/image35.jpg"/><Relationship Id="rId93" Type="http://schemas.openxmlformats.org/officeDocument/2006/relationships/image" Target="media/image49.jpg"/><Relationship Id="rId98" Type="http://schemas.openxmlformats.org/officeDocument/2006/relationships/image" Target="media/image54.jpg"/><Relationship Id="rId121" Type="http://schemas.openxmlformats.org/officeDocument/2006/relationships/image" Target="media/image70.jpg"/><Relationship Id="rId142" Type="http://schemas.openxmlformats.org/officeDocument/2006/relationships/image" Target="media/image740.jpg"/><Relationship Id="rId163" Type="http://schemas.openxmlformats.org/officeDocument/2006/relationships/image" Target="media/image90.jpg"/><Relationship Id="rId3" Type="http://schemas.openxmlformats.org/officeDocument/2006/relationships/settings" Target="settings.xml"/><Relationship Id="rId25" Type="http://schemas.openxmlformats.org/officeDocument/2006/relationships/image" Target="media/image710.jpg"/><Relationship Id="rId46" Type="http://schemas.openxmlformats.org/officeDocument/2006/relationships/image" Target="media/image19.jpg"/><Relationship Id="rId67" Type="http://schemas.openxmlformats.org/officeDocument/2006/relationships/image" Target="media/image31.jpg"/><Relationship Id="rId116" Type="http://schemas.openxmlformats.org/officeDocument/2006/relationships/image" Target="media/image67.jpg"/><Relationship Id="rId137" Type="http://schemas.openxmlformats.org/officeDocument/2006/relationships/image" Target="media/image760.jpg"/><Relationship Id="rId158" Type="http://schemas.openxmlformats.org/officeDocument/2006/relationships/image" Target="media/image87.jpg"/><Relationship Id="rId20" Type="http://schemas.openxmlformats.org/officeDocument/2006/relationships/image" Target="media/image5.jpg"/><Relationship Id="rId41" Type="http://schemas.openxmlformats.org/officeDocument/2006/relationships/image" Target="media/image130.jpg"/><Relationship Id="rId62" Type="http://schemas.openxmlformats.org/officeDocument/2006/relationships/image" Target="media/image260.jpg"/><Relationship Id="rId83" Type="http://schemas.openxmlformats.org/officeDocument/2006/relationships/image" Target="media/image42.jpg"/><Relationship Id="rId88" Type="http://schemas.openxmlformats.org/officeDocument/2006/relationships/image" Target="media/image44.jpg"/><Relationship Id="rId111" Type="http://schemas.openxmlformats.org/officeDocument/2006/relationships/image" Target="media/image64.jpg"/><Relationship Id="rId132" Type="http://schemas.openxmlformats.org/officeDocument/2006/relationships/image" Target="media/image74.jpg"/><Relationship Id="rId153" Type="http://schemas.openxmlformats.org/officeDocument/2006/relationships/footer" Target="footer9.xml"/><Relationship Id="rId174" Type="http://schemas.openxmlformats.org/officeDocument/2006/relationships/footer" Target="footer12.xml"/><Relationship Id="rId15" Type="http://schemas.openxmlformats.org/officeDocument/2006/relationships/image" Target="media/image110.jpg"/><Relationship Id="rId36" Type="http://schemas.openxmlformats.org/officeDocument/2006/relationships/image" Target="media/image13.jpg"/><Relationship Id="rId57" Type="http://schemas.openxmlformats.org/officeDocument/2006/relationships/image" Target="media/image250.jpg"/><Relationship Id="rId106" Type="http://schemas.openxmlformats.org/officeDocument/2006/relationships/image" Target="media/image540.jpg"/><Relationship Id="rId127" Type="http://schemas.openxmlformats.org/officeDocument/2006/relationships/footer" Target="footer1.xml"/><Relationship Id="rId10" Type="http://schemas.openxmlformats.org/officeDocument/2006/relationships/hyperlink" Target="http://zakup.sk.kz/" TargetMode="External"/><Relationship Id="rId31" Type="http://schemas.openxmlformats.org/officeDocument/2006/relationships/image" Target="media/image810.jpg"/><Relationship Id="rId52" Type="http://schemas.openxmlformats.org/officeDocument/2006/relationships/image" Target="media/image200.jpg"/><Relationship Id="rId73" Type="http://schemas.openxmlformats.org/officeDocument/2006/relationships/image" Target="media/image36.jpg"/><Relationship Id="rId78" Type="http://schemas.openxmlformats.org/officeDocument/2006/relationships/image" Target="media/image39.jpg"/><Relationship Id="rId94" Type="http://schemas.openxmlformats.org/officeDocument/2006/relationships/image" Target="media/image50.jpg"/><Relationship Id="rId99" Type="http://schemas.openxmlformats.org/officeDocument/2006/relationships/image" Target="media/image55.jpg"/><Relationship Id="rId101" Type="http://schemas.openxmlformats.org/officeDocument/2006/relationships/image" Target="media/image56.jpg"/><Relationship Id="rId122" Type="http://schemas.openxmlformats.org/officeDocument/2006/relationships/image" Target="media/image670.jpg"/><Relationship Id="rId143" Type="http://schemas.openxmlformats.org/officeDocument/2006/relationships/image" Target="media/image80.jpg"/><Relationship Id="rId148" Type="http://schemas.openxmlformats.org/officeDocument/2006/relationships/image" Target="media/image82.jpg"/><Relationship Id="rId164" Type="http://schemas.openxmlformats.org/officeDocument/2006/relationships/image" Target="media/image91.jpg"/><Relationship Id="rId169" Type="http://schemas.openxmlformats.org/officeDocument/2006/relationships/image" Target="media/image890.jpg"/><Relationship Id="rId4" Type="http://schemas.openxmlformats.org/officeDocument/2006/relationships/webSettings" Target="webSettings.xml"/><Relationship Id="rId9" Type="http://schemas.openxmlformats.org/officeDocument/2006/relationships/hyperlink" Target="http://zakup.sk.kz/" TargetMode="External"/><Relationship Id="rId26" Type="http://schemas.openxmlformats.org/officeDocument/2006/relationships/image" Target="media/image8.jpg"/><Relationship Id="rId47" Type="http://schemas.openxmlformats.org/officeDocument/2006/relationships/image" Target="media/image20.jpg"/><Relationship Id="rId68" Type="http://schemas.openxmlformats.org/officeDocument/2006/relationships/image" Target="media/image32.jpg"/><Relationship Id="rId89" Type="http://schemas.openxmlformats.org/officeDocument/2006/relationships/image" Target="media/image45.jpg"/><Relationship Id="rId112" Type="http://schemas.openxmlformats.org/officeDocument/2006/relationships/image" Target="media/image65.jpg"/><Relationship Id="rId133" Type="http://schemas.openxmlformats.org/officeDocument/2006/relationships/image" Target="media/image720.jpg"/><Relationship Id="rId154" Type="http://schemas.openxmlformats.org/officeDocument/2006/relationships/image" Target="media/image85.jpg"/><Relationship Id="rId175" Type="http://schemas.openxmlformats.org/officeDocument/2006/relationships/fontTable" Target="fontTable.xml"/><Relationship Id="rId16" Type="http://schemas.openxmlformats.org/officeDocument/2006/relationships/image" Target="media/image3.jpg"/><Relationship Id="rId37" Type="http://schemas.openxmlformats.org/officeDocument/2006/relationships/image" Target="media/image14.jpg"/><Relationship Id="rId58" Type="http://schemas.openxmlformats.org/officeDocument/2006/relationships/image" Target="media/image26.jpg"/><Relationship Id="rId79" Type="http://schemas.openxmlformats.org/officeDocument/2006/relationships/image" Target="media/image40.jpg"/><Relationship Id="rId102" Type="http://schemas.openxmlformats.org/officeDocument/2006/relationships/image" Target="media/image530.jpg"/><Relationship Id="rId123" Type="http://schemas.openxmlformats.org/officeDocument/2006/relationships/image" Target="media/image690.jpg"/><Relationship Id="rId144" Type="http://schemas.openxmlformats.org/officeDocument/2006/relationships/image" Target="media/image81.jpg"/><Relationship Id="rId90" Type="http://schemas.openxmlformats.org/officeDocument/2006/relationships/image" Target="media/image46.jpg"/><Relationship Id="rId165" Type="http://schemas.openxmlformats.org/officeDocument/2006/relationships/image" Target="media/image850.jpg"/><Relationship Id="rId27" Type="http://schemas.openxmlformats.org/officeDocument/2006/relationships/image" Target="media/image510.jpg"/><Relationship Id="rId48" Type="http://schemas.openxmlformats.org/officeDocument/2006/relationships/image" Target="media/image180.jpg"/><Relationship Id="rId69" Type="http://schemas.openxmlformats.org/officeDocument/2006/relationships/image" Target="media/image33.jpg"/><Relationship Id="rId113" Type="http://schemas.openxmlformats.org/officeDocument/2006/relationships/image" Target="media/image620.jpg"/><Relationship Id="rId134" Type="http://schemas.openxmlformats.org/officeDocument/2006/relationships/image" Target="media/image75.jpg"/><Relationship Id="rId80" Type="http://schemas.openxmlformats.org/officeDocument/2006/relationships/image" Target="media/image370.jpg"/><Relationship Id="rId155" Type="http://schemas.openxmlformats.org/officeDocument/2006/relationships/image" Target="media/image820.jpg"/><Relationship Id="rId176" Type="http://schemas.openxmlformats.org/officeDocument/2006/relationships/theme" Target="theme/theme1.xml"/><Relationship Id="rId17" Type="http://schemas.openxmlformats.org/officeDocument/2006/relationships/image" Target="media/image310.jpg"/><Relationship Id="rId38" Type="http://schemas.openxmlformats.org/officeDocument/2006/relationships/image" Target="media/image15.jpg"/><Relationship Id="rId59" Type="http://schemas.openxmlformats.org/officeDocument/2006/relationships/image" Target="media/image220.jpg"/><Relationship Id="rId103" Type="http://schemas.openxmlformats.org/officeDocument/2006/relationships/image" Target="media/image58.jpg"/><Relationship Id="rId124" Type="http://schemas.openxmlformats.org/officeDocument/2006/relationships/image" Target="media/image71.jpg"/><Relationship Id="rId70" Type="http://schemas.openxmlformats.org/officeDocument/2006/relationships/image" Target="media/image34.jpg"/><Relationship Id="rId91" Type="http://schemas.openxmlformats.org/officeDocument/2006/relationships/image" Target="media/image47.jpg"/><Relationship Id="rId145" Type="http://schemas.openxmlformats.org/officeDocument/2006/relationships/footer" Target="footer4.xml"/><Relationship Id="rId166" Type="http://schemas.openxmlformats.org/officeDocument/2006/relationships/image" Target="media/image8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3636</Words>
  <Characters>20728</Characters>
  <Application>Microsoft Office Word</Application>
  <DocSecurity>0</DocSecurity>
  <Lines>172</Lines>
  <Paragraphs>48</Paragraphs>
  <ScaleCrop>false</ScaleCrop>
  <Company/>
  <LinksUpToDate>false</LinksUpToDate>
  <CharactersWithSpaces>24316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AIMBF DO070</dc:subject>
  <dc:creator>Рахматов А.</dc:creator>
  <cp:keywords>DO070_003</cp:keywords>
  <cp:lastModifiedBy>Sapa</cp:lastModifiedBy>
  <cp:revision>5</cp:revision>
  <dcterms:created xsi:type="dcterms:W3CDTF">2022-08-02T11:48:00Z</dcterms:created>
  <dcterms:modified xsi:type="dcterms:W3CDTF">2022-08-09T03:20:00Z</dcterms:modified>
</cp:coreProperties>
</file>